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05" w:rsidRPr="009D4FBB" w:rsidRDefault="00B97BDD">
      <w:pPr>
        <w:pStyle w:val="Nzev"/>
        <w:rPr>
          <w:lang w:val="cs-CZ"/>
        </w:rPr>
      </w:pPr>
      <w:r w:rsidRPr="009D4FBB">
        <w:rPr>
          <w:color w:val="3C3C3B"/>
          <w:spacing w:val="-11"/>
          <w:sz w:val="25"/>
          <w:lang w:val="cs-CZ"/>
        </w:rPr>
        <w:t xml:space="preserve">TOP </w:t>
      </w:r>
      <w:r w:rsidRPr="009D4FBB">
        <w:rPr>
          <w:color w:val="3C3C3B"/>
          <w:spacing w:val="-5"/>
          <w:sz w:val="25"/>
          <w:lang w:val="cs-CZ"/>
        </w:rPr>
        <w:t>100</w:t>
      </w:r>
    </w:p>
    <w:p w:rsidR="00565805" w:rsidRPr="009D4FBB" w:rsidRDefault="00565805">
      <w:pPr>
        <w:pStyle w:val="Zkladntext"/>
        <w:rPr>
          <w:b/>
          <w:sz w:val="20"/>
          <w:lang w:val="cs-CZ"/>
        </w:rPr>
      </w:pPr>
    </w:p>
    <w:p w:rsidR="00565805" w:rsidRPr="009D4FBB" w:rsidRDefault="00565805">
      <w:pPr>
        <w:pStyle w:val="Zkladntext"/>
        <w:rPr>
          <w:b/>
          <w:sz w:val="20"/>
          <w:lang w:val="cs-CZ"/>
        </w:rPr>
      </w:pPr>
    </w:p>
    <w:p w:rsidR="00565805" w:rsidRPr="009D4FBB" w:rsidRDefault="00565805">
      <w:pPr>
        <w:pStyle w:val="Zkladntext"/>
        <w:rPr>
          <w:b/>
          <w:sz w:val="20"/>
          <w:lang w:val="cs-CZ"/>
        </w:rPr>
      </w:pPr>
    </w:p>
    <w:p w:rsidR="00565805" w:rsidRPr="009D4FBB" w:rsidRDefault="00565805">
      <w:pPr>
        <w:pStyle w:val="Zkladntext"/>
        <w:rPr>
          <w:b/>
          <w:sz w:val="20"/>
          <w:lang w:val="cs-CZ"/>
        </w:rPr>
      </w:pPr>
    </w:p>
    <w:p w:rsidR="00565805" w:rsidRPr="009D4FBB" w:rsidRDefault="00565805">
      <w:pPr>
        <w:pStyle w:val="Zkladntext"/>
        <w:rPr>
          <w:b/>
          <w:sz w:val="20"/>
          <w:lang w:val="cs-CZ"/>
        </w:rPr>
      </w:pPr>
    </w:p>
    <w:p w:rsidR="00565805" w:rsidRPr="009D4FBB" w:rsidRDefault="00565805">
      <w:pPr>
        <w:pStyle w:val="Zkladntext"/>
        <w:rPr>
          <w:b/>
          <w:sz w:val="20"/>
          <w:lang w:val="cs-CZ"/>
        </w:rPr>
      </w:pPr>
    </w:p>
    <w:p w:rsidR="00565805" w:rsidRPr="009D4FBB" w:rsidRDefault="00565805">
      <w:pPr>
        <w:pStyle w:val="Zkladntext"/>
        <w:rPr>
          <w:b/>
          <w:sz w:val="20"/>
          <w:lang w:val="cs-CZ"/>
        </w:rPr>
      </w:pPr>
    </w:p>
    <w:p w:rsidR="00565805" w:rsidRPr="009D4FBB" w:rsidRDefault="00565805">
      <w:pPr>
        <w:pStyle w:val="Zkladntext"/>
        <w:rPr>
          <w:b/>
          <w:sz w:val="20"/>
          <w:lang w:val="cs-CZ"/>
        </w:rPr>
      </w:pPr>
    </w:p>
    <w:p w:rsidR="00565805" w:rsidRPr="009D4FBB" w:rsidRDefault="00565805">
      <w:pPr>
        <w:pStyle w:val="Zkladntext"/>
        <w:rPr>
          <w:b/>
          <w:sz w:val="20"/>
          <w:lang w:val="cs-CZ"/>
        </w:rPr>
      </w:pPr>
    </w:p>
    <w:p w:rsidR="00565805" w:rsidRPr="009D4FBB" w:rsidRDefault="00565805">
      <w:pPr>
        <w:pStyle w:val="Zkladntext"/>
        <w:rPr>
          <w:b/>
          <w:sz w:val="20"/>
          <w:lang w:val="cs-CZ"/>
        </w:rPr>
      </w:pPr>
    </w:p>
    <w:p w:rsidR="00565805" w:rsidRPr="009D4FBB" w:rsidRDefault="00565805">
      <w:pPr>
        <w:pStyle w:val="Zkladntext"/>
        <w:rPr>
          <w:b/>
          <w:sz w:val="20"/>
          <w:lang w:val="cs-CZ"/>
        </w:rPr>
      </w:pPr>
    </w:p>
    <w:p w:rsidR="00565805" w:rsidRPr="009D4FBB" w:rsidRDefault="00565805">
      <w:pPr>
        <w:pStyle w:val="Zkladntext"/>
        <w:rPr>
          <w:b/>
          <w:sz w:val="20"/>
          <w:lang w:val="cs-CZ"/>
        </w:rPr>
      </w:pPr>
    </w:p>
    <w:p w:rsidR="00565805" w:rsidRPr="009D4FBB" w:rsidRDefault="00565805">
      <w:pPr>
        <w:pStyle w:val="Zkladntext"/>
        <w:rPr>
          <w:b/>
          <w:sz w:val="20"/>
          <w:lang w:val="cs-CZ"/>
        </w:rPr>
      </w:pPr>
    </w:p>
    <w:p w:rsidR="00565805" w:rsidRPr="009D4FBB" w:rsidRDefault="00565805">
      <w:pPr>
        <w:pStyle w:val="Zkladntext"/>
        <w:spacing w:before="222"/>
        <w:rPr>
          <w:b/>
          <w:sz w:val="20"/>
          <w:lang w:val="cs-CZ"/>
        </w:rPr>
      </w:pPr>
    </w:p>
    <w:p w:rsidR="00565805" w:rsidRPr="009D4FBB" w:rsidRDefault="00565805">
      <w:pPr>
        <w:pStyle w:val="Zkladntext"/>
        <w:rPr>
          <w:b/>
          <w:sz w:val="20"/>
          <w:lang w:val="cs-CZ"/>
        </w:rPr>
      </w:pPr>
    </w:p>
    <w:p w:rsidR="009D4FBB" w:rsidRPr="009D4FBB" w:rsidRDefault="009D4FBB">
      <w:pPr>
        <w:pStyle w:val="Zkladntext"/>
        <w:rPr>
          <w:b/>
          <w:sz w:val="20"/>
          <w:lang w:val="cs-CZ"/>
        </w:rPr>
        <w:sectPr w:rsidR="009D4FBB" w:rsidRPr="009D4FBB">
          <w:type w:val="continuous"/>
          <w:pgSz w:w="3970" w:h="5390"/>
          <w:pgMar w:top="500" w:right="141" w:bottom="0" w:left="141" w:header="708" w:footer="708" w:gutter="0"/>
          <w:cols w:space="708"/>
        </w:sectPr>
      </w:pPr>
    </w:p>
    <w:p w:rsidR="00565805" w:rsidRPr="009D4FBB" w:rsidRDefault="007B3256" w:rsidP="009D4FBB">
      <w:pPr>
        <w:spacing w:before="120"/>
        <w:ind w:left="142"/>
        <w:rPr>
          <w:b/>
          <w:sz w:val="13"/>
          <w:lang w:val="cs-CZ"/>
        </w:rPr>
      </w:pPr>
      <w:r>
        <w:rPr>
          <w:b/>
          <w:sz w:val="13"/>
          <w:lang w:val="cs-CZ"/>
        </w:rPr>
        <w:lastRenderedPageBreak/>
        <w:pict>
          <v:group id="_x0000_s1067" style="position:absolute;left:0;text-align:left;margin-left:0;margin-top:0;width:198.45pt;height:269.3pt;z-index:-251649024;mso-position-horizontal-relative:page;mso-position-vertical-relative:page" coordsize="3969,53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top:-1;width:3969;height:5386">
              <v:imagedata r:id="rId7" o:title=""/>
            </v:shape>
            <v:shape id="_x0000_s1027" style="position:absolute;left:1343;top:285;width:2382;height:285" coordorigin="1344,286" coordsize="2382,285" o:spt="100" adj="0,,0" path="m1637,288r-293,l1344,356r104,l1448,570r85,l1533,356r104,l1637,288xm1900,513r-128,l1772,453r119,l1891,397r-119,l1772,345r125,l1897,287r-211,l1686,345r,52l1686,453r,60l1686,571r214,l1900,513xm2173,503r-130,l2043,287r-86,l1957,503r,68l2173,571r,-68xm2436,513r-128,l2308,453r119,l2427,397r-119,l2308,345r125,l2433,287r-211,l2222,345r,52l2222,453r,60l2222,571r214,l2436,513xm3709,333r-10,-15l3699,318r5,-1l3708,315r,-1l3708,303r,-1l3704,299r-1,l3703,304r,l3703,313r-4,1l3688,314r,-11l3699,303r4,1l3703,299r-20,l3683,333r5,l3688,318r6,l3703,333r6,xm3725,316r-3,-12l3719,299r,3l3719,330r-11,11l3681,341r-11,-11l3670,302r11,-11l3708,291r11,11l3719,299r-3,-5l3710,291r-4,-3l3695,286r-12,2l3673,294r-6,10l3664,316r3,12l3673,337r10,7l3695,346r11,-2l3710,341r6,-4l3722,328r3,-12xe" fillcolor="#e30613" stroked="f">
              <v:stroke joinstyle="round"/>
              <v:formulas/>
              <v:path arrowok="t" o:connecttype="segments"/>
            </v:shape>
            <v:shape id="_x0000_s1028" type="#_x0000_t75" style="position:absolute;left:2482;top:283;width:210;height:291">
              <v:imagedata r:id="rId8" o:title=""/>
            </v:shape>
            <v:shape id="_x0000_s1029" type="#_x0000_t75" style="position:absolute;left:2728;top:287;width:619;height:284">
              <v:imagedata r:id="rId9" o:title=""/>
            </v:shape>
            <v:shape id="_x0000_s1030" style="position:absolute;top:287;width:3969;height:5099" coordorigin=",287" coordsize="3969,5099" o:spt="100" adj="0,,0" path="m3659,571r-29,-62l3623,494r-7,-13l3611,472r-5,-7l3602,460r-2,-2l3592,451r-9,-5l3591,442r7,-4l3610,429r6,-8l3622,410r5,-8l3629,390r1,-15l3629,366r-2,-10l3624,346r-2,-4l3620,336r-6,-9l3607,317r-9,-8l3587,302r-12,-7l3561,291r-15,-3l3542,288r,76l3542,390r-3,9l3531,403r-7,3l3514,408r-12,2l3488,410r-19,l3469,342r19,l3501,342r12,2l3522,346r8,3l3538,355r4,9l3542,288r-13,-1l3384,287r,284l3469,571r,-111l3489,460r8,1l3509,466r7,5l3522,480r5,7l3533,497r5,11l3544,520r23,51l3659,571xm3969,4172l,4172,,5386r3969,l3969,4172xe" fillcolor="#e30613" stroked="f">
              <v:stroke joinstyle="round"/>
              <v:formulas/>
              <v:path arrowok="t" o:connecttype="segments"/>
            </v:shape>
            <v:shape id="_x0000_s1031" type="#_x0000_t75" style="position:absolute;left:393;top:1534;width:3173;height:2073">
              <v:imagedata r:id="rId10" o:title=""/>
            </v:shape>
            <w10:wrap anchorx="page" anchory="page"/>
          </v:group>
        </w:pict>
      </w:r>
      <w:r w:rsidR="00B97BDD" w:rsidRPr="009D4FBB">
        <w:rPr>
          <w:b/>
          <w:color w:val="FFFFFF"/>
          <w:sz w:val="12"/>
          <w:shd w:val="clear" w:color="auto" w:fill="3C3C3B"/>
          <w:lang w:val="cs-CZ"/>
        </w:rPr>
        <w:t xml:space="preserve"> CZ </w:t>
      </w:r>
      <w:r w:rsidR="00B97BDD" w:rsidRPr="009D4FBB">
        <w:rPr>
          <w:b/>
          <w:color w:val="FFFFFF"/>
          <w:spacing w:val="-2"/>
          <w:sz w:val="12"/>
          <w:lang w:val="cs-CZ"/>
        </w:rPr>
        <w:t>Návod k obsluze</w:t>
      </w:r>
    </w:p>
    <w:p w:rsidR="00565805" w:rsidRPr="009D4FBB" w:rsidRDefault="00565805">
      <w:pPr>
        <w:rPr>
          <w:b/>
          <w:sz w:val="13"/>
          <w:lang w:val="cs-CZ"/>
        </w:rPr>
        <w:sectPr w:rsidR="00565805" w:rsidRPr="009D4FBB">
          <w:type w:val="continuous"/>
          <w:pgSz w:w="3970" w:h="5390"/>
          <w:pgMar w:top="500" w:right="141" w:bottom="0" w:left="141" w:header="708" w:footer="708" w:gutter="0"/>
          <w:cols w:num="2" w:space="708" w:equalWidth="0">
            <w:col w:w="1749" w:space="40"/>
            <w:col w:w="1899" w:space="0"/>
          </w:cols>
        </w:sectPr>
      </w:pPr>
    </w:p>
    <w:p w:rsidR="00565805" w:rsidRPr="009D4FBB" w:rsidRDefault="007B3256">
      <w:pPr>
        <w:tabs>
          <w:tab w:val="left" w:pos="2539"/>
        </w:tabs>
        <w:ind w:left="284"/>
        <w:rPr>
          <w:position w:val="13"/>
          <w:sz w:val="20"/>
          <w:lang w:val="cs-CZ"/>
        </w:rPr>
      </w:pPr>
      <w:r w:rsidRPr="007B3256">
        <w:rPr>
          <w:sz w:val="20"/>
          <w:lang w:val="cs-CZ"/>
        </w:rPr>
      </w:r>
      <w:r w:rsidRPr="007B3256">
        <w:rPr>
          <w:sz w:val="20"/>
          <w:lang w:val="cs-CZ"/>
        </w:rPr>
        <w:pict>
          <v:group id="_x0000_s1032" style="width:93.5pt;height:93.5pt;mso-position-horizontal-relative:char;mso-position-vertical-relative:line" coordsize="1870,1870">
            <v:shape id="_x0000_s1033" style="position:absolute;left:508;top:106;width:855;height:353" coordorigin="508,106" coordsize="855,353" o:spt="100" adj="0,,0" path="m560,307r-52,l508,357r,2l508,408r,1l508,459r52,l560,409r,-1l560,359r,-2l560,307xm710,357r-50,l659,357r-51,l608,409r51,l660,409r50,l710,357xm761,157r-51,l710,106r-50,l659,106r,52l659,207r,1l659,257r-49,l610,208r,-1l610,158r49,l659,106r-51,l608,157r-48,l560,106r-52,l508,158r50,l558,207r,1l558,259r50,l608,309r51,l660,309r50,l710,259r,-2l710,208r51,l761,157xm1363,307r-50,l1311,307r-49,l1261,307r-49,l1211,307r-49,l1162,259r49,l1212,259r50,l1262,207r-50,l1212,158r,-1l1212,106r-50,l1161,106r,52l1161,207r-49,l1110,207r-48,l1060,207r-48,l1012,158r48,l1062,158r48,l1112,158r49,l1161,106r-49,l1110,106r-48,l1060,106r-48,l1010,106r-49,l960,106r,102l960,257r-49,l911,208r49,l960,106r-50,l910,157r,1l910,207r,52l910,307r-49,l861,259r49,l910,207r-49,l861,158r,-1l861,106r-52,l809,157r,1l809,207r,1l809,257r-50,l759,307r,2l759,359r50,l811,359r48,l859,409r51,l911,409r50,l961,357r-50,l911,309r50,l961,259r49,l1012,259r48,l1060,307r-50,l1010,359r52,l1062,309r48,l1112,309r49,l1161,357r-51,l1110,409r51,l1162,409r49,l1212,409r50,l1262,359r49,l1313,359r50,l1363,307xm1363,157r-50,l1313,106r-52,l1261,158r50,l1311,208r52,l1363,157xe" fillcolor="black" stroked="f">
              <v:stroke joinstyle="round"/>
              <v:formulas/>
              <v:path arrowok="t" o:connecttype="segments"/>
            </v:shape>
            <v:line id="_x0000_s1034" style="position:absolute" from="608,433" to="1363,433" strokeweight="2.59pt"/>
            <v:shape id="_x0000_s1035" style="position:absolute;left:106;top:106;width:1659;height:1659" coordorigin="106,106" coordsize="1659,1659" o:spt="100" adj="0,,0" path="m158,1161r-52,l106,1211r,1l106,1261r,2l106,1311r,2l106,1363r52,l158,1313r,-2l158,1263r,-2l158,1212r,-1l158,1161xm357,1512r-150,l207,1663r150,l357,1512xm357,207r-150,l207,357r150,l357,207xm458,1412r-50,l408,1462r,250l157,1712r,-250l408,1462r,-50l106,1412r,50l106,1712r,50l458,1762r,-49l458,1712r,-250l458,1462r,-50xm458,157r-50,l408,408r50,l458,157xm458,106r-352,l106,156r,252l106,458r352,l458,408r-301,l157,156r301,l458,106xm861,458r-52,l809,510r52,l861,458xm1062,1462r-52,l1010,1512r,2l1010,1564r52,l1062,1514r,-2l1062,1462xm1313,1060r-52,l1261,1112r52,l1313,1060xm1463,1412r-51,l1412,1463r51,l1463,1412xm1663,207r-151,l1512,357r151,l1663,207xm1763,157r-50,l1713,408r50,l1763,157xm1763,106r-351,l1412,156r,252l1412,458r351,l1763,408r-301,l1462,156r301,l1763,106xm1765,1311r-52,l1713,1361r,2l1713,1413r52,l1765,1363r,-2l1765,1311xm1765,508r-52,l1713,558r-49,l1663,558r-49,l1612,558r,52l1612,659r-48,l1564,610r48,l1612,558r-48,l1564,508r-2,l1562,560r,48l1513,608r,-48l1562,560r,-52l1513,508r-1,l1462,508r,50l1412,558r,50l1363,608r-2,l1313,608r,-48l1313,558r,-50l1262,508r,-50l1212,458r-1,l1161,458r,52l1211,510r,48l1161,558r,50l1161,610r,49l1161,660r,50l1212,710r,-50l1212,659r,-49l1212,608r,-48l1261,560r,50l1311,610r,49l1311,811r,48l1311,861r,49l1311,911r,49l1262,960r,-50l1212,910r,-49l1262,861r,-50l1311,811r,-152l1261,659r,50l1261,710r,49l1211,759r,50l1211,911r,49l1162,960r,-49l1211,911r,-102l1162,809r,-50l1161,759r,52l1161,859r-49,l1112,811r49,l1161,759r-51,l1110,809r-48,l1060,809r-48,l1012,761r50,l1062,710r50,l1112,659r-50,l1062,610r50,l1112,558r-50,l1060,558r-48,l1012,510r50,l1062,458r-52,l1010,508r-49,l961,458r-51,l910,510r50,l960,558r-50,l910,610r51,l961,560r49,l1010,608r,2l1010,660r50,l1060,709r-50,l1010,759r,52l1010,859r,2l1010,910r,1l1010,960r-49,l961,910r-1,l960,961r,49l911,1010r,-49l960,961r,-51l911,910r,-49l961,861r,-50l1010,811r,-52l961,759r,-50l911,709r-1,l910,1012r,48l859,1060r,52l910,1112r,49l861,1161r-2,l809,1161r,50l761,1211r,-49l761,1161r,-51l759,1110r,153l759,1311r,52l759,1412r-49,l709,1412r,202l709,1663r-49,l660,1614r49,l709,1412r-49,l660,1363r,-2l660,1313r49,l709,1363r50,l759,1311r-49,l710,1263r49,l759,1110r-49,l710,1060r-50,l660,1012r49,l710,1012r49,l759,1062r52,l811,1012r,-2l811,961r48,l859,1012r51,l910,709r-49,l861,660r,-1l861,610r,-2l861,558r-50,l809,558r,152l809,759r,2l809,809r,2l809,859r,2l809,910r-48,l761,859r-52,l709,911r50,l759,960r-49,l709,960r-49,l660,911r,-1l660,859r-50,l608,859r-48,l560,811r,-2l560,759r-52,l508,809r,2l508,859r,2l508,911r50,l560,911r48,l608,960r-50,l558,1010r-50,l508,1062r52,l560,1012r48,l608,1060r,2l608,1112r51,l659,1161r,1l659,1211r,52l659,1311r,152l659,1512r,2l659,1562r,102l659,1713r-49,l610,1664r49,l659,1562r-51,l608,1612r-48,l560,1564r,-2l560,1514r50,l610,1463r49,l659,1311r-49,l608,1311r-48,l560,1263r,-2l560,1212r48,l608,1263r51,l659,1211r-49,l610,1161r-50,l558,1161r,152l558,1361r-48,l510,1313r48,l558,1161r-48,l510,1110r-2,l508,1263r,48l459,1311r-1,l409,1311r,-48l458,1263r1,l508,1263r,-153l459,1110r-1,l458,1162r,49l409,1211r,-49l458,1162r,-52l409,1110r,-48l459,1062r,-52l409,1010r,-49l459,961r,-51l409,910r-1,l408,1112r,49l359,1161r,-49l408,1112r,-202l359,910r-2,l309,910r,-49l357,861r2,l408,861r1,l459,861r,-52l409,809r-1,l359,809r,-50l307,759r,50l307,811r,48l257,859r,52l307,911r,50l357,961r,49l357,1012r,48l309,1060r,-50l307,1010r,202l307,1261r-48,l259,1212r48,l307,1010r-48,l259,960r-51,l208,911r,-1l208,861r,-2l208,811r51,l259,761r,-2l259,710r48,l309,710r48,l359,710r49,l408,761r51,l459,709r-50,l409,660r50,l459,610r49,l508,660r52,l560,610r48,l610,610r49,l660,610r50,l710,560r49,l759,608r,2l759,659r-49,l709,659r-49,l659,659r-51,l608,710r51,l659,759r,2l659,811r50,l710,811r51,l761,759r-51,l710,710r49,l761,710r48,l809,558r-48,l761,510r,-2l761,458r-52,l709,508r-50,l659,558r-49,l608,558r-50,l558,608r-48,l510,560r,-2l510,508r-51,l458,508r,52l458,608r-49,l409,560r49,l458,508r-49,l408,508r,102l408,659r-49,l357,659r-48,l309,610r48,l359,610r49,l408,508r-49,l357,508r-48,l307,508r-48,l257,508r,152l257,709r-49,l208,660r49,l257,508r-49,l207,508r-50,l157,558r,2l157,610r50,l207,659r-49,l157,659r-51,l106,710r51,l158,710r49,l207,759r,2l207,809r,152l207,1010r-49,l158,961r49,l207,809r-49,l158,759r-52,l106,809r,2l106,859r,2l106,910r,1l106,960r,1l106,1010r,2l106,1062r51,l157,1112r51,l208,1062r,-2l208,1012r49,l257,1060r,2l257,1110r,2l257,1161r-50,l207,1211r,1l207,1263r50,l257,1311r-50,l207,1363r52,l259,1313r48,l309,1313r48,l357,1363r51,l409,1363r49,l459,1363r49,l508,1412r,1l508,1462r,1l508,1512r,2l508,1562r,2l508,1612r,2l508,1663r,1l508,1714r50,l558,1765r50,l610,1765r50,l660,1714r50,l710,1664r49,l759,1713r,1l759,1765r52,l811,1714r50,l861,1664r50,l911,1614r,-2l911,1564r50,l961,1514r,-2l961,1463r,-1l961,1413r,-1l961,1361r-50,l911,1313r49,l961,1313r49,l1010,1363r50,l1060,1413r50,l1112,1413r50,l1162,1361r-50,l1110,1361r-48,l1062,1311r-50,l1012,1263r50,l1062,1212r,-1l1062,1162r,-1l1062,1110r-50,l1010,1110r,52l1010,1211r-49,l961,1162r49,l1010,1110r-49,l960,1110r,102l960,1261r-50,l910,1311r-51,l859,1361r,2l859,1412r,1l859,1463r51,l910,1512r-51,l859,1562r,2l859,1612r,2l859,1663r-48,l811,1614r,-2l811,1562r-50,l759,1562r-49,l710,1514r,-2l710,1463r49,l761,1463r50,l811,1413r,-1l811,1361r-50,l761,1313r50,l811,1263r50,l861,1212r49,l911,1212r49,l960,1110r-49,l911,1062r49,l961,1062r51,l1012,1012r48,l1062,1012r48,l1110,1062r51,l1161,1110r-51,l1110,1162r51,l1161,1211r-51,l1110,1263r51,l1161,1313r50,l1211,1361r,2l1211,1412r,1l1211,1462r-49,l1161,1462r-51,l1110,1514r51,l1161,1562r-51,l1110,1612r-48,l1060,1612r-48,l1010,1612r-50,l960,1664r50,l1010,1713r-49,l960,1713r-50,l910,1765r50,l961,1765r49,l1012,1765r48,l1062,1765r48,l1112,1765r50,l1162,1714r49,l1211,1765r50,l1262,1765r49,l1313,1765r50,l1363,1714r50,l1413,1664r49,l1463,1664r49,l1512,1713r-50,l1462,1765r51,l1513,1714r49,l1562,1765r52,l1614,1714r49,l1663,1765r51,l1714,1713r-50,l1664,1664r,-1l1664,1614r,-2l1664,1564r49,l1713,1614r52,l1765,1562r-51,l1714,1514r,-2l1714,1462r-50,l1664,1413r,-1l1664,1361r-1,l1663,1514r,48l1614,1562r,-48l1663,1514r,-153l1612,1361r,51l1612,1413r,49l1612,1614r,49l1564,1663r-2,l1513,1663r,-49l1562,1614r2,l1612,1614r,-152l1564,1462r,-49l1564,1412r,-49l1564,1361r,-48l1612,1313r2,l1664,1313r,-50l1714,1263r,-51l1765,1212r,-50l1765,1161r,-49l1765,1110r,-50l1714,1060r,-48l1765,1012r,-51l1765,960r,-50l1713,910r,50l1713,1162r,49l1663,1211r,50l1614,1261r,-49l1614,1211r,-49l1614,1161r,-49l1663,1112r,50l1713,1162r,-202l1664,960r-1,l1614,960r-2,l1612,1012r,48l1564,1060r,-48l1612,1012r,-52l1564,960r,-49l1612,911r2,l1664,911r,-50l1714,861r,-50l1765,811r,-52l1714,759r-1,l1664,759r-1,l1663,811r,48l1614,859r-2,l1564,859r,-50l1562,809r,152l1562,1010r,152l1562,1211r,1l1562,1261r,2l1562,1311r-49,l1512,1311r,52l1512,1412r,1l1512,1462r,1l1512,1512r,52l1512,1612r-49,l1462,1612r-49,l1413,1564r49,l1463,1564r49,l1512,1512r-49,l1462,1512r-49,l1412,1512r-49,l1363,1463r,-1l1363,1413r,-1l1363,1363r49,l1413,1363r49,l1463,1363r49,l1512,1311r-49,l1463,1261r-50,l1413,1212r50,l1463,1162r49,l1513,1162r49,l1562,1010r-49,l1513,961r49,l1562,809r-50,l1512,859r-49,l1463,811r,-2l1463,759r-1,l1462,911r,49l1462,1112r,49l1413,1161r,-49l1462,1112r,-152l1413,960r,-49l1462,911r,-152l1412,759r,50l1363,809r,-48l1363,759r,-50l1361,709r,303l1361,1060r,2l1361,1110r,2l1361,1161r,1l1361,1211r,1l1361,1261r,2l1361,1311r,253l1361,1612r,52l1361,1713r-48,l1311,1713r-49,l1262,1664r49,l1313,1664r48,l1361,1612r-48,l1313,1564r48,l1361,1311r-48,l1313,1261r-2,l1311,1514r,48l1261,1562r,50l1261,1614r,49l1212,1663r-1,l1162,1663r-1,l1112,1663r,-49l1161,1614r1,l1212,1614r,-50l1212,1562r,-48l1261,1514r1,l1311,1514r,-253l1262,1261r,-49l1313,1212r,-51l1261,1161r,50l1212,1211r,-50l1162,1161r,-49l1212,1112r,-50l1212,1060r,-48l1212,1010r,-49l1261,961r,51l1311,1012r2,l1361,1012r,-303l1313,709r,-49l1361,660r2,l1413,660r,-50l1462,610r1,l1512,610r,49l1512,660r,49l1512,710r,51l1562,761r2,l1612,761r,50l1663,811r,-52l1614,759r,-49l1664,710r,-50l1714,660r,-50l1765,610r,-50l1765,558r,-50xe" fillcolor="black" stroked="f">
              <v:stroke joinstyle="round"/>
              <v:formulas/>
              <v:path arrowok="t" o:connecttype="segments"/>
            </v:shape>
            <v:shape id="_x0000_s1036" style="position:absolute;left:3;top:3;width:1864;height:1864" coordorigin="3,3" coordsize="1864,1864" path="m3,6r,1857l3,1866r3,l1863,1866r3,l1866,1863,1866,6r,-3l1863,3,6,3,3,3r,3xe" filled="f" strokecolor="#3c3c3b" strokeweight=".3pt">
              <v:path arrowok="t"/>
            </v:shape>
            <w10:wrap type="none"/>
            <w10:anchorlock/>
          </v:group>
        </w:pict>
      </w:r>
      <w:r w:rsidR="00B97BDD" w:rsidRPr="009D4FBB">
        <w:rPr>
          <w:sz w:val="19"/>
          <w:lang w:val="cs-CZ"/>
        </w:rPr>
        <w:tab/>
      </w:r>
      <w:r>
        <w:rPr>
          <w:position w:val="13"/>
          <w:sz w:val="20"/>
          <w:lang w:val="cs-CZ"/>
        </w:rPr>
      </w:r>
      <w:r w:rsidRPr="007B3256">
        <w:rPr>
          <w:position w:val="13"/>
          <w:sz w:val="20"/>
          <w:lang w:val="cs-CZ"/>
        </w:rPr>
        <w:pict>
          <v:group id="_x0000_s1037" style="width:43.2pt;height:80.95pt;mso-position-horizontal-relative:char;mso-position-vertical-relative:line" coordsize="864,1619">
            <v:shape id="_x0000_s1038" style="position:absolute;width:864;height:1619" coordsize="864,1619" path="m764,l99,,60,8,29,29,8,60,,99,,1519r8,39l29,1589r31,22l99,1618r665,l803,1611r31,-22l855,1558r8,-39l863,99,855,60,834,29,803,8,764,xe" fillcolor="black" stroked="f">
              <v:path arrowok="t"/>
            </v:shape>
            <v:shape id="_x0000_s1039" style="position:absolute;left:36;top:79;width:792;height:1461" coordorigin="36,79" coordsize="792,1461" path="m761,79r-659,l76,84,55,98,41,119r-5,26l36,1473r5,26l55,1520r21,14l102,1539r659,l787,1534r21,-14l822,1499r5,-26l827,145r-5,-26l808,98,787,84,761,79xe" stroked="f">
              <v:path arrowok="t"/>
            </v:shape>
            <v:shape id="_x0000_s1040" style="position:absolute;left:165;top:337;width:529;height:528" coordorigin="166,338" coordsize="529,528" o:spt="100" adj="0,,0" path="m307,629r-18,l289,648r18,l307,629xm311,831r-110,l201,721r-35,l166,831r,34l311,865r,-34xm311,338r-145,l166,372r,110l201,482r,-110l311,372r,-34xm327,704r-58,l269,762r58,l327,704xm327,441r-58,l269,499r58,l327,441xm364,629r-19,l345,611r-19,l326,629r,19l364,648r,-19xm364,667r-17,l347,683r,99l249,782r,-99l347,683r,-16l232,667r,131l364,798r,-16l364,683r,-16xm364,404r-17,l347,420r,99l249,519r,-99l347,420r,-16l232,404r,131l364,535r,-16l364,420r,-16xm401,441r-19,l382,460r19,l401,441xm439,686r-19,l420,705r19,l439,686xm439,441r-19,l420,460r19,l439,441xm439,404r-19,l420,423r19,l439,404xm476,460r-18,l458,479r-19,l439,498r-19,l420,479r-19,l401,517r19,l420,535r,38l439,573r,-56l458,517r,-19l476,498r,-38xm476,705r-18,l458,723r18,l476,705xm476,667r-18,l458,686r18,l476,667xm476,517r-18,l458,535r18,l476,517xm476,404r-18,l458,441r18,l476,404xm570,705r-18,l552,667r-19,l533,686r-38,l495,723r19,l514,742r-19,l495,723r-19,l476,761r-18,l458,723r-19,l439,761r-19,l420,780r-19,l401,761r19,l420,705r-19,l401,667r38,l439,648r-57,l382,723r19,l401,742r-19,l382,798r76,l458,780r18,l476,798r38,l514,780r-19,l495,761r57,l552,742r,-19l533,723r,-18l552,705r,18l570,723r,-18xm570,629r-18,l552,611r-19,l533,592r,-19l514,573r,19l514,611r,18l495,629r,-18l514,611r,-19l495,592r,-19l514,573r,-19l458,554r,19l476,573r,38l458,611r,-19l458,573r-19,l439,592r-38,l401,517r-19,l382,554r-56,l326,573r,19l307,592r,-19l326,573r,-19l307,554r,19l289,573r,-19l232,554r,94l251,648r,-19l289,629r,-18l270,611r,-19l289,592r,19l326,611r,-19l345,592r,19l364,611r,-19l345,592r,-19l382,573r,56l439,629r,19l458,648r,-19l476,629r,19l495,648r,19l533,667r,-38l552,629r,38l570,667r,-38xm589,554r-19,l570,573r19,l589,554xm590,441r-58,l532,499r58,l590,441xm627,648r-19,l608,629r-19,l589,742r-19,l570,761r19,l589,780r,18l627,798r,-18l608,780r,-19l589,761r,-19l608,742r,-19l627,723r,-75xm627,573r-38,l589,592r-19,l570,573r-18,l552,611r37,l627,611r,-38xm627,742r-19,l608,761r19,l627,742xm627,404r-17,l610,420r,99l512,519r,-99l610,420r,-16l495,404r,131l627,535r,-16l627,420r,-16xm694,338r-144,l550,372r110,l660,482r34,l694,372r,-34xm694,721r-34,l660,831r-110,l550,865r144,l694,831r,-110xe" fillcolor="black" stroked="f">
              <v:stroke joinstyle="round"/>
              <v:formulas/>
              <v:path arrowok="t" o:connecttype="segments"/>
            </v:shape>
            <v:shape id="_x0000_s1041" style="position:absolute;left:114;top:588;width:632;height:556" coordorigin="114,588" coordsize="632,556" o:spt="100" adj="0,,0" path="m722,594r-6,-6l709,588r-5,l700,591r-3,4l163,595r-2,-4l156,588r-12,l139,594r,14l144,614r12,l161,611r2,-4l697,607r3,4l704,614r12,l722,608r,-14xm746,985r-3,-16l733,956r-14,-9l701,944r-542,l142,947r-15,9l118,969r-4,16l114,1102r4,16l127,1131r15,9l159,1143r542,l719,1140r14,-9l743,1118r3,-16l746,985xe" fillcolor="#db3030" stroked="f">
              <v:stroke joinstyle="round"/>
              <v:formulas/>
              <v:path arrowok="t" o:connecttype="segments"/>
            </v:shape>
            <v:shape id="_x0000_s1042" style="position:absolute;left:130;top:992;width:600;height:103" coordorigin="131,993" coordsize="600,103" o:spt="100" adj="0,,0" path="m151,1062r-20,l131,1069r1,4l132,1074r,l139,1084r5,4l156,1093r7,2l182,1095r9,-3l204,1083r2,-4l158,1079r-7,-6l151,1062xm178,993r-15,l156,994r1,l146,998r-5,4l135,1010r,l134,1015r,16l139,1039r16,8l160,1050r15,4l180,1056r5,4l186,1063r,8l185,1074r-5,4l176,1079r30,l207,1076r,-17l204,1053r-10,-10l185,1038r-18,-5l162,1031r-6,-5l154,1024r,-7l156,1014r5,-4l165,1009r38,l199,1003r-4,-4l184,994r-6,-1xm203,1009r-28,l179,1010r6,5l186,1019r,4l207,1023r,-6l205,1012r-2,-3xm271,993r-20,l244,995r-13,7l226,1008r-6,14l218,1031r,31l221,1073r15,18l246,1095r25,l280,1092r14,-13l295,1078r-43,l247,1076r-7,-10l239,1058r,-29l240,1022r,l247,1012r5,-3l295,1009r-1,-1l280,996r-9,-3xm299,1060r-21,l278,1066r,l276,1071r-6,6l265,1078r30,l298,1071r1,-9l299,1060xm295,1009r-30,l270,1011r6,6l278,1021r1,7l299,1028r-1,-11l295,1009xm360,994r-19,l304,1093r22,l333,1073r57,l383,1056r-45,l351,1019r19,l360,994xm390,1073r-21,l376,1093r21,l390,1073xm370,1019r-19,l363,1056r20,l370,1019xm427,994r-20,l407,1093r20,l427,1028r21,l427,994xm448,1028r-21,l467,1093r21,l488,1060r-21,l448,1028xm488,994r-21,l467,1060r21,l488,994xm567,994r-27,l540,1093r21,l561,1066r-2,-47l576,1019r-9,-25xm576,1019r-17,l586,1093r14,l610,1066r-17,l576,1019xm645,1019r-18,l625,1066r,27l645,1093r,-74xm645,994r-27,l593,1066r17,l627,1019r18,l645,994xm730,994r-67,l663,1093r67,l730,1077r-46,l684,1050r39,l723,1034r-39,l684,1011r46,l730,994xe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565805" w:rsidRPr="009D4FBB" w:rsidRDefault="00565805">
      <w:pPr>
        <w:pStyle w:val="Zkladntext"/>
        <w:spacing w:before="99"/>
        <w:rPr>
          <w:b/>
          <w:lang w:val="cs-CZ"/>
        </w:rPr>
      </w:pPr>
    </w:p>
    <w:p w:rsidR="00565805" w:rsidRPr="009D4FBB" w:rsidRDefault="00B97BDD">
      <w:pPr>
        <w:pStyle w:val="Zkladntext"/>
        <w:spacing w:before="1" w:line="208" w:lineRule="auto"/>
        <w:ind w:left="142" w:right="173"/>
        <w:jc w:val="both"/>
        <w:rPr>
          <w:lang w:val="cs-CZ"/>
        </w:rPr>
      </w:pPr>
      <w:r w:rsidRPr="009D4FBB">
        <w:rPr>
          <w:color w:val="3C3C3B"/>
          <w:spacing w:val="40"/>
          <w:sz w:val="11"/>
          <w:lang w:val="cs-CZ"/>
        </w:rPr>
        <w:t>V</w:t>
      </w:r>
      <w:r w:rsidRPr="009D4FBB">
        <w:rPr>
          <w:color w:val="3C3C3B"/>
          <w:spacing w:val="-2"/>
          <w:sz w:val="11"/>
          <w:lang w:val="cs-CZ"/>
        </w:rPr>
        <w:t xml:space="preserve"> zájmu úspory zdrojů a ochrany životního prostředí poskytujeme návod k obsluze v jiných jazycích pouze </w:t>
      </w:r>
      <w:r w:rsidRPr="009D4FBB">
        <w:rPr>
          <w:color w:val="3C3C3B"/>
          <w:sz w:val="11"/>
          <w:lang w:val="cs-CZ"/>
        </w:rPr>
        <w:t>ke stažení!</w:t>
      </w: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spacing w:before="124"/>
        <w:rPr>
          <w:lang w:val="cs-CZ"/>
        </w:rPr>
      </w:pPr>
    </w:p>
    <w:p w:rsidR="00565805" w:rsidRPr="009D4FBB" w:rsidRDefault="00B97BDD">
      <w:pPr>
        <w:pStyle w:val="Zkladntext"/>
        <w:spacing w:line="129" w:lineRule="exact"/>
        <w:ind w:left="142"/>
        <w:rPr>
          <w:lang w:val="cs-CZ"/>
        </w:rPr>
      </w:pPr>
      <w:r w:rsidRPr="009D4FBB">
        <w:rPr>
          <w:b/>
          <w:color w:val="3C3C3B"/>
          <w:spacing w:val="-2"/>
          <w:sz w:val="11"/>
          <w:lang w:val="cs-CZ"/>
        </w:rPr>
        <w:t xml:space="preserve">CZ </w:t>
      </w:r>
      <w:r w:rsidRPr="009D4FBB">
        <w:rPr>
          <w:color w:val="3C3C3B"/>
          <w:spacing w:val="-2"/>
          <w:sz w:val="11"/>
          <w:lang w:val="cs-CZ"/>
        </w:rPr>
        <w:t>Naskenujte QR kód pro vícejazyčný návod ve formátu PDF.</w:t>
      </w:r>
    </w:p>
    <w:p w:rsidR="00565805" w:rsidRPr="009D4FBB" w:rsidRDefault="00B97BDD">
      <w:pPr>
        <w:pStyle w:val="Zkladntext"/>
        <w:spacing w:before="6" w:line="208" w:lineRule="auto"/>
        <w:ind w:left="422" w:right="621" w:hanging="280"/>
        <w:rPr>
          <w:lang w:val="cs-CZ"/>
        </w:rPr>
      </w:pPr>
      <w:r w:rsidRPr="009D4FBB">
        <w:rPr>
          <w:b/>
          <w:color w:val="3C3C3B"/>
          <w:sz w:val="11"/>
          <w:lang w:val="cs-CZ"/>
        </w:rPr>
        <w:t xml:space="preserve">FR </w:t>
      </w:r>
      <w:r w:rsidRPr="009D4FBB">
        <w:rPr>
          <w:color w:val="3C3C3B"/>
          <w:sz w:val="11"/>
          <w:lang w:val="cs-CZ"/>
        </w:rPr>
        <w:t xml:space="preserve">Scanner </w:t>
      </w:r>
      <w:proofErr w:type="spellStart"/>
      <w:r w:rsidRPr="009D4FBB">
        <w:rPr>
          <w:color w:val="3C3C3B"/>
          <w:sz w:val="11"/>
          <w:lang w:val="cs-CZ"/>
        </w:rPr>
        <w:t>le</w:t>
      </w:r>
      <w:proofErr w:type="spellEnd"/>
      <w:r w:rsidRPr="009D4FBB">
        <w:rPr>
          <w:color w:val="3C3C3B"/>
          <w:sz w:val="11"/>
          <w:lang w:val="cs-CZ"/>
        </w:rPr>
        <w:t xml:space="preserve"> </w:t>
      </w:r>
      <w:proofErr w:type="spellStart"/>
      <w:r w:rsidRPr="009D4FBB">
        <w:rPr>
          <w:color w:val="3C3C3B"/>
          <w:sz w:val="11"/>
          <w:lang w:val="cs-CZ"/>
        </w:rPr>
        <w:t>code</w:t>
      </w:r>
      <w:proofErr w:type="spellEnd"/>
      <w:r w:rsidRPr="009D4FBB">
        <w:rPr>
          <w:color w:val="3C3C3B"/>
          <w:sz w:val="11"/>
          <w:lang w:val="cs-CZ"/>
        </w:rPr>
        <w:t xml:space="preserve"> QR </w:t>
      </w:r>
      <w:proofErr w:type="spellStart"/>
      <w:r w:rsidRPr="009D4FBB">
        <w:rPr>
          <w:color w:val="3C3C3B"/>
          <w:sz w:val="11"/>
          <w:lang w:val="cs-CZ"/>
        </w:rPr>
        <w:t>pour</w:t>
      </w:r>
      <w:proofErr w:type="spellEnd"/>
      <w:r w:rsidRPr="009D4FBB">
        <w:rPr>
          <w:color w:val="3C3C3B"/>
          <w:sz w:val="11"/>
          <w:lang w:val="cs-CZ"/>
        </w:rPr>
        <w:t xml:space="preserve"> </w:t>
      </w:r>
      <w:proofErr w:type="spellStart"/>
      <w:r w:rsidRPr="009D4FBB">
        <w:rPr>
          <w:color w:val="3C3C3B"/>
          <w:sz w:val="11"/>
          <w:lang w:val="cs-CZ"/>
        </w:rPr>
        <w:t>obtenir</w:t>
      </w:r>
      <w:proofErr w:type="spellEnd"/>
      <w:r w:rsidRPr="009D4FBB">
        <w:rPr>
          <w:color w:val="3C3C3B"/>
          <w:sz w:val="11"/>
          <w:lang w:val="cs-CZ"/>
        </w:rPr>
        <w:t xml:space="preserve"> des </w:t>
      </w:r>
      <w:proofErr w:type="spellStart"/>
      <w:r w:rsidRPr="009D4FBB">
        <w:rPr>
          <w:color w:val="3C3C3B"/>
          <w:sz w:val="11"/>
          <w:lang w:val="cs-CZ"/>
        </w:rPr>
        <w:t>instructions</w:t>
      </w:r>
      <w:proofErr w:type="spellEnd"/>
      <w:r w:rsidRPr="009D4FBB">
        <w:rPr>
          <w:color w:val="3C3C3B"/>
          <w:sz w:val="11"/>
          <w:lang w:val="cs-CZ"/>
        </w:rPr>
        <w:t xml:space="preserve"> PDF </w:t>
      </w:r>
      <w:proofErr w:type="spellStart"/>
      <w:r w:rsidRPr="009D4FBB">
        <w:rPr>
          <w:color w:val="3C3C3B"/>
          <w:sz w:val="11"/>
          <w:lang w:val="cs-CZ"/>
        </w:rPr>
        <w:t>en</w:t>
      </w:r>
      <w:proofErr w:type="spellEnd"/>
      <w:r w:rsidRPr="009D4FBB">
        <w:rPr>
          <w:color w:val="3C3C3B"/>
          <w:sz w:val="11"/>
          <w:lang w:val="cs-CZ"/>
        </w:rPr>
        <w:t xml:space="preserve"> </w:t>
      </w:r>
      <w:proofErr w:type="spellStart"/>
      <w:r w:rsidRPr="009D4FBB">
        <w:rPr>
          <w:color w:val="3C3C3B"/>
          <w:sz w:val="11"/>
          <w:lang w:val="cs-CZ"/>
        </w:rPr>
        <w:t>plusieurs</w:t>
      </w:r>
      <w:proofErr w:type="spellEnd"/>
      <w:r w:rsidRPr="009D4FBB">
        <w:rPr>
          <w:color w:val="3C3C3B"/>
          <w:sz w:val="11"/>
          <w:lang w:val="cs-CZ"/>
        </w:rPr>
        <w:t xml:space="preserve"> </w:t>
      </w:r>
      <w:proofErr w:type="spellStart"/>
      <w:r w:rsidRPr="009D4FBB">
        <w:rPr>
          <w:color w:val="3C3C3B"/>
          <w:sz w:val="11"/>
          <w:lang w:val="cs-CZ"/>
        </w:rPr>
        <w:t>langues</w:t>
      </w:r>
      <w:proofErr w:type="spellEnd"/>
      <w:r w:rsidRPr="009D4FBB">
        <w:rPr>
          <w:color w:val="3C3C3B"/>
          <w:sz w:val="11"/>
          <w:lang w:val="cs-CZ"/>
        </w:rPr>
        <w:t>.</w:t>
      </w:r>
    </w:p>
    <w:p w:rsidR="00565805" w:rsidRPr="009D4FBB" w:rsidRDefault="00B97BDD">
      <w:pPr>
        <w:pStyle w:val="Zkladntext"/>
        <w:spacing w:line="208" w:lineRule="auto"/>
        <w:ind w:left="422" w:right="621" w:hanging="280"/>
        <w:rPr>
          <w:lang w:val="cs-CZ"/>
        </w:rPr>
      </w:pPr>
      <w:r w:rsidRPr="009D4FBB">
        <w:rPr>
          <w:b/>
          <w:color w:val="3C3C3B"/>
          <w:sz w:val="11"/>
          <w:lang w:val="cs-CZ"/>
        </w:rPr>
        <w:t xml:space="preserve">IT </w:t>
      </w:r>
      <w:proofErr w:type="spellStart"/>
      <w:r w:rsidRPr="009D4FBB">
        <w:rPr>
          <w:color w:val="3C3C3B"/>
          <w:sz w:val="11"/>
          <w:lang w:val="cs-CZ"/>
        </w:rPr>
        <w:t>Scansionare</w:t>
      </w:r>
      <w:proofErr w:type="spellEnd"/>
      <w:r w:rsidRPr="009D4FBB">
        <w:rPr>
          <w:color w:val="3C3C3B"/>
          <w:sz w:val="11"/>
          <w:lang w:val="cs-CZ"/>
        </w:rPr>
        <w:t xml:space="preserve"> </w:t>
      </w:r>
      <w:proofErr w:type="spellStart"/>
      <w:r w:rsidRPr="009D4FBB">
        <w:rPr>
          <w:color w:val="3C3C3B"/>
          <w:sz w:val="11"/>
          <w:lang w:val="cs-CZ"/>
        </w:rPr>
        <w:t>il</w:t>
      </w:r>
      <w:proofErr w:type="spellEnd"/>
      <w:r w:rsidRPr="009D4FBB">
        <w:rPr>
          <w:color w:val="3C3C3B"/>
          <w:sz w:val="11"/>
          <w:lang w:val="cs-CZ"/>
        </w:rPr>
        <w:t xml:space="preserve"> </w:t>
      </w:r>
      <w:proofErr w:type="spellStart"/>
      <w:r w:rsidRPr="009D4FBB">
        <w:rPr>
          <w:color w:val="3C3C3B"/>
          <w:sz w:val="11"/>
          <w:lang w:val="cs-CZ"/>
        </w:rPr>
        <w:t>codice</w:t>
      </w:r>
      <w:proofErr w:type="spellEnd"/>
      <w:r w:rsidRPr="009D4FBB">
        <w:rPr>
          <w:color w:val="3C3C3B"/>
          <w:sz w:val="11"/>
          <w:lang w:val="cs-CZ"/>
        </w:rPr>
        <w:t xml:space="preserve"> QR per </w:t>
      </w:r>
      <w:proofErr w:type="spellStart"/>
      <w:r w:rsidRPr="009D4FBB">
        <w:rPr>
          <w:color w:val="3C3C3B"/>
          <w:sz w:val="11"/>
          <w:lang w:val="cs-CZ"/>
        </w:rPr>
        <w:t>ottenere</w:t>
      </w:r>
      <w:proofErr w:type="spellEnd"/>
      <w:r w:rsidRPr="009D4FBB">
        <w:rPr>
          <w:color w:val="3C3C3B"/>
          <w:sz w:val="11"/>
          <w:lang w:val="cs-CZ"/>
        </w:rPr>
        <w:t xml:space="preserve"> </w:t>
      </w:r>
      <w:proofErr w:type="spellStart"/>
      <w:r w:rsidRPr="009D4FBB">
        <w:rPr>
          <w:color w:val="3C3C3B"/>
          <w:sz w:val="11"/>
          <w:lang w:val="cs-CZ"/>
        </w:rPr>
        <w:t>istruzioni</w:t>
      </w:r>
      <w:proofErr w:type="spellEnd"/>
      <w:r w:rsidRPr="009D4FBB">
        <w:rPr>
          <w:color w:val="3C3C3B"/>
          <w:sz w:val="11"/>
          <w:lang w:val="cs-CZ"/>
        </w:rPr>
        <w:t xml:space="preserve"> in PDF </w:t>
      </w:r>
      <w:proofErr w:type="spellStart"/>
      <w:r w:rsidRPr="009D4FBB">
        <w:rPr>
          <w:color w:val="3C3C3B"/>
          <w:sz w:val="11"/>
          <w:lang w:val="cs-CZ"/>
        </w:rPr>
        <w:t>multilingue</w:t>
      </w:r>
      <w:proofErr w:type="spellEnd"/>
      <w:r w:rsidRPr="009D4FBB">
        <w:rPr>
          <w:color w:val="3C3C3B"/>
          <w:sz w:val="11"/>
          <w:lang w:val="cs-CZ"/>
        </w:rPr>
        <w:t>.</w:t>
      </w:r>
    </w:p>
    <w:p w:rsidR="00565805" w:rsidRPr="009D4FBB" w:rsidRDefault="00B97BDD">
      <w:pPr>
        <w:pStyle w:val="Zkladntext"/>
        <w:spacing w:line="123" w:lineRule="exact"/>
        <w:ind w:left="142"/>
        <w:rPr>
          <w:lang w:val="cs-CZ"/>
        </w:rPr>
      </w:pPr>
      <w:r w:rsidRPr="009D4FBB">
        <w:rPr>
          <w:b/>
          <w:color w:val="3C3C3B"/>
          <w:spacing w:val="-2"/>
          <w:sz w:val="11"/>
          <w:lang w:val="cs-CZ"/>
        </w:rPr>
        <w:t xml:space="preserve">NL </w:t>
      </w:r>
      <w:proofErr w:type="spellStart"/>
      <w:r w:rsidRPr="009D4FBB">
        <w:rPr>
          <w:color w:val="3C3C3B"/>
          <w:spacing w:val="-2"/>
          <w:sz w:val="11"/>
          <w:lang w:val="cs-CZ"/>
        </w:rPr>
        <w:t>Scan</w:t>
      </w:r>
      <w:proofErr w:type="spellEnd"/>
      <w:r w:rsidRPr="009D4FBB">
        <w:rPr>
          <w:color w:val="3C3C3B"/>
          <w:spacing w:val="-2"/>
          <w:sz w:val="11"/>
          <w:lang w:val="cs-CZ"/>
        </w:rPr>
        <w:t xml:space="preserve"> de QR-</w:t>
      </w:r>
      <w:proofErr w:type="spellStart"/>
      <w:r w:rsidRPr="009D4FBB">
        <w:rPr>
          <w:color w:val="3C3C3B"/>
          <w:spacing w:val="-2"/>
          <w:sz w:val="11"/>
          <w:lang w:val="cs-CZ"/>
        </w:rPr>
        <w:t>code</w:t>
      </w:r>
      <w:proofErr w:type="spellEnd"/>
      <w:r w:rsidRPr="009D4FBB">
        <w:rPr>
          <w:color w:val="3C3C3B"/>
          <w:spacing w:val="-2"/>
          <w:sz w:val="11"/>
          <w:lang w:val="cs-CZ"/>
        </w:rPr>
        <w:t xml:space="preserve"> </w:t>
      </w:r>
      <w:proofErr w:type="spellStart"/>
      <w:r w:rsidRPr="009D4FBB">
        <w:rPr>
          <w:color w:val="3C3C3B"/>
          <w:spacing w:val="-2"/>
          <w:sz w:val="11"/>
          <w:lang w:val="cs-CZ"/>
        </w:rPr>
        <w:t>voor</w:t>
      </w:r>
      <w:proofErr w:type="spellEnd"/>
      <w:r w:rsidRPr="009D4FBB">
        <w:rPr>
          <w:color w:val="3C3C3B"/>
          <w:spacing w:val="-2"/>
          <w:sz w:val="11"/>
          <w:lang w:val="cs-CZ"/>
        </w:rPr>
        <w:t xml:space="preserve"> </w:t>
      </w:r>
      <w:proofErr w:type="spellStart"/>
      <w:r w:rsidRPr="009D4FBB">
        <w:rPr>
          <w:color w:val="3C3C3B"/>
          <w:spacing w:val="-2"/>
          <w:sz w:val="11"/>
          <w:lang w:val="cs-CZ"/>
        </w:rPr>
        <w:t>meertalige</w:t>
      </w:r>
      <w:proofErr w:type="spellEnd"/>
      <w:r w:rsidRPr="009D4FBB">
        <w:rPr>
          <w:color w:val="3C3C3B"/>
          <w:spacing w:val="-2"/>
          <w:sz w:val="11"/>
          <w:lang w:val="cs-CZ"/>
        </w:rPr>
        <w:t xml:space="preserve"> PDF-</w:t>
      </w:r>
      <w:proofErr w:type="spellStart"/>
      <w:r w:rsidRPr="009D4FBB">
        <w:rPr>
          <w:color w:val="3C3C3B"/>
          <w:spacing w:val="-2"/>
          <w:sz w:val="11"/>
          <w:lang w:val="cs-CZ"/>
        </w:rPr>
        <w:t>instructies</w:t>
      </w:r>
      <w:proofErr w:type="spellEnd"/>
      <w:r w:rsidRPr="009D4FBB">
        <w:rPr>
          <w:color w:val="3C3C3B"/>
          <w:spacing w:val="-2"/>
          <w:sz w:val="11"/>
          <w:lang w:val="cs-CZ"/>
        </w:rPr>
        <w:t>.</w:t>
      </w:r>
    </w:p>
    <w:p w:rsidR="00565805" w:rsidRPr="009D4FBB" w:rsidRDefault="00565805">
      <w:pPr>
        <w:pStyle w:val="Zkladntext"/>
        <w:spacing w:line="123" w:lineRule="exact"/>
        <w:rPr>
          <w:lang w:val="cs-CZ"/>
        </w:rPr>
        <w:sectPr w:rsidR="00565805" w:rsidRPr="009D4FBB">
          <w:footerReference w:type="even" r:id="rId11"/>
          <w:footerReference w:type="default" r:id="rId12"/>
          <w:pgSz w:w="3970" w:h="5390"/>
          <w:pgMar w:top="280" w:right="141" w:bottom="200" w:left="141" w:header="0" w:footer="3" w:gutter="0"/>
          <w:cols w:space="708"/>
        </w:sectPr>
      </w:pPr>
    </w:p>
    <w:p w:rsidR="00565805" w:rsidRPr="009D4FBB" w:rsidRDefault="00B97BDD">
      <w:pPr>
        <w:tabs>
          <w:tab w:val="left" w:pos="3543"/>
        </w:tabs>
        <w:spacing w:before="87"/>
        <w:ind w:left="142"/>
        <w:rPr>
          <w:b/>
          <w:sz w:val="12"/>
          <w:lang w:val="cs-CZ"/>
        </w:rPr>
      </w:pPr>
      <w:r w:rsidRPr="009D4FBB">
        <w:rPr>
          <w:b/>
          <w:color w:val="3C3C3B"/>
          <w:spacing w:val="-2"/>
          <w:sz w:val="11"/>
          <w:shd w:val="clear" w:color="auto" w:fill="E3E3E3"/>
          <w:lang w:val="cs-CZ"/>
        </w:rPr>
        <w:lastRenderedPageBreak/>
        <w:t xml:space="preserve"> Obsah</w:t>
      </w:r>
      <w:r w:rsidRPr="009D4FBB">
        <w:rPr>
          <w:b/>
          <w:color w:val="3C3C3B"/>
          <w:sz w:val="11"/>
          <w:shd w:val="clear" w:color="auto" w:fill="E3E3E3"/>
          <w:lang w:val="cs-CZ"/>
        </w:rPr>
        <w:tab/>
      </w:r>
    </w:p>
    <w:sdt>
      <w:sdtPr>
        <w:rPr>
          <w:lang w:val="cs-CZ"/>
        </w:rPr>
        <w:id w:val="755426705"/>
        <w:docPartObj>
          <w:docPartGallery w:val="Table of Contents"/>
          <w:docPartUnique/>
        </w:docPartObj>
      </w:sdtPr>
      <w:sdtContent>
        <w:p w:rsidR="00565805" w:rsidRPr="009D4FBB" w:rsidRDefault="007B3256">
          <w:pPr>
            <w:pStyle w:val="Obsah1"/>
            <w:numPr>
              <w:ilvl w:val="0"/>
              <w:numId w:val="17"/>
            </w:numPr>
            <w:tabs>
              <w:tab w:val="left" w:pos="266"/>
              <w:tab w:val="right" w:leader="dot" w:pos="3536"/>
            </w:tabs>
            <w:spacing w:before="146" w:line="129" w:lineRule="exact"/>
            <w:ind w:left="266" w:hanging="123"/>
            <w:rPr>
              <w:lang w:val="cs-CZ"/>
            </w:rPr>
          </w:pPr>
          <w:hyperlink w:anchor="_TOC_250026" w:history="1">
            <w:r w:rsidR="00B97BDD" w:rsidRPr="009D4FBB">
              <w:rPr>
                <w:color w:val="3C3C3B"/>
                <w:spacing w:val="-2"/>
                <w:sz w:val="11"/>
                <w:lang w:val="cs-CZ"/>
              </w:rPr>
              <w:t>Bezpečnostní pokyny</w:t>
            </w:r>
            <w:r w:rsidR="00B97BDD" w:rsidRPr="009D4FBB">
              <w:rPr>
                <w:color w:val="3C3C3B"/>
                <w:sz w:val="11"/>
                <w:lang w:val="cs-CZ"/>
              </w:rPr>
              <w:tab/>
            </w:r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>04</w:t>
            </w:r>
          </w:hyperlink>
        </w:p>
        <w:p w:rsidR="00565805" w:rsidRPr="009D4FBB" w:rsidRDefault="007B3256">
          <w:pPr>
            <w:pStyle w:val="Obsah1"/>
            <w:numPr>
              <w:ilvl w:val="0"/>
              <w:numId w:val="17"/>
            </w:numPr>
            <w:tabs>
              <w:tab w:val="left" w:pos="266"/>
              <w:tab w:val="right" w:leader="dot" w:pos="3536"/>
            </w:tabs>
            <w:ind w:left="266" w:hanging="123"/>
            <w:rPr>
              <w:lang w:val="cs-CZ"/>
            </w:rPr>
          </w:pPr>
          <w:hyperlink w:anchor="_TOC_250025" w:history="1">
            <w:r w:rsidR="009D4FBB" w:rsidRPr="009D4FBB">
              <w:rPr>
                <w:color w:val="3C3C3B"/>
                <w:spacing w:val="-2"/>
                <w:sz w:val="11"/>
                <w:lang w:val="cs-CZ"/>
              </w:rPr>
              <w:t>Obsah balení</w:t>
            </w:r>
            <w:r w:rsidR="00B97BDD" w:rsidRPr="009D4FBB">
              <w:rPr>
                <w:color w:val="3C3C3B"/>
                <w:sz w:val="11"/>
                <w:lang w:val="cs-CZ"/>
              </w:rPr>
              <w:tab/>
            </w:r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>04</w:t>
            </w:r>
          </w:hyperlink>
        </w:p>
        <w:p w:rsidR="00565805" w:rsidRPr="009D4FBB" w:rsidRDefault="007B3256">
          <w:pPr>
            <w:pStyle w:val="Obsah1"/>
            <w:numPr>
              <w:ilvl w:val="0"/>
              <w:numId w:val="17"/>
            </w:numPr>
            <w:tabs>
              <w:tab w:val="left" w:pos="266"/>
              <w:tab w:val="right" w:leader="dot" w:pos="3536"/>
            </w:tabs>
            <w:ind w:left="266" w:hanging="123"/>
            <w:rPr>
              <w:lang w:val="cs-CZ"/>
            </w:rPr>
          </w:pPr>
          <w:hyperlink w:anchor="_TOC_250024" w:history="1">
            <w:r w:rsidR="00B97BDD" w:rsidRPr="009D4FBB">
              <w:rPr>
                <w:color w:val="3C3C3B"/>
                <w:spacing w:val="-2"/>
                <w:sz w:val="11"/>
                <w:lang w:val="cs-CZ"/>
              </w:rPr>
              <w:t>Přehled a připojení</w:t>
            </w:r>
            <w:r w:rsidR="00B97BDD" w:rsidRPr="009D4FBB">
              <w:rPr>
                <w:color w:val="3C3C3B"/>
                <w:sz w:val="11"/>
                <w:lang w:val="cs-CZ"/>
              </w:rPr>
              <w:tab/>
            </w:r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>05</w:t>
            </w:r>
          </w:hyperlink>
        </w:p>
        <w:p w:rsidR="00565805" w:rsidRPr="009D4FBB" w:rsidRDefault="007B3256">
          <w:pPr>
            <w:pStyle w:val="Obsah1"/>
            <w:numPr>
              <w:ilvl w:val="0"/>
              <w:numId w:val="17"/>
            </w:numPr>
            <w:tabs>
              <w:tab w:val="left" w:pos="266"/>
              <w:tab w:val="right" w:leader="dot" w:pos="3536"/>
            </w:tabs>
            <w:ind w:left="266" w:hanging="123"/>
            <w:rPr>
              <w:lang w:val="cs-CZ"/>
            </w:rPr>
          </w:pPr>
          <w:hyperlink w:anchor="_TOC_250023" w:history="1">
            <w:r w:rsidR="00B97BDD" w:rsidRPr="009D4FBB">
              <w:rPr>
                <w:color w:val="3C3C3B"/>
                <w:spacing w:val="-2"/>
                <w:sz w:val="11"/>
                <w:lang w:val="cs-CZ"/>
              </w:rPr>
              <w:t>První uvedení do provozu</w:t>
            </w:r>
            <w:r w:rsidR="00B97BDD" w:rsidRPr="009D4FBB">
              <w:rPr>
                <w:color w:val="3C3C3B"/>
                <w:sz w:val="11"/>
                <w:lang w:val="cs-CZ"/>
              </w:rPr>
              <w:tab/>
            </w:r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>06</w:t>
            </w:r>
          </w:hyperlink>
        </w:p>
        <w:p w:rsidR="00565805" w:rsidRPr="009D4FBB" w:rsidRDefault="00B97BDD">
          <w:pPr>
            <w:pStyle w:val="Obsah2"/>
            <w:numPr>
              <w:ilvl w:val="1"/>
              <w:numId w:val="17"/>
            </w:numPr>
            <w:tabs>
              <w:tab w:val="left" w:pos="471"/>
              <w:tab w:val="right" w:leader="dot" w:pos="3536"/>
            </w:tabs>
            <w:ind w:left="471" w:hanging="188"/>
            <w:rPr>
              <w:lang w:val="cs-CZ"/>
            </w:rPr>
          </w:pPr>
          <w:r w:rsidRPr="009D4FBB">
            <w:rPr>
              <w:color w:val="3C3C3B"/>
              <w:spacing w:val="-4"/>
              <w:sz w:val="11"/>
              <w:lang w:val="cs-CZ"/>
            </w:rPr>
            <w:t>Nabíjení zařízení</w:t>
          </w:r>
          <w:r w:rsidRPr="009D4FBB">
            <w:rPr>
              <w:color w:val="3C3C3B"/>
              <w:sz w:val="11"/>
              <w:lang w:val="cs-CZ"/>
            </w:rPr>
            <w:tab/>
          </w:r>
          <w:r w:rsidRPr="009D4FBB">
            <w:rPr>
              <w:color w:val="3C3C3B"/>
              <w:spacing w:val="-5"/>
              <w:sz w:val="11"/>
              <w:lang w:val="cs-CZ"/>
            </w:rPr>
            <w:t>06</w:t>
          </w:r>
        </w:p>
        <w:p w:rsidR="00565805" w:rsidRPr="009D4FBB" w:rsidRDefault="007B3256">
          <w:pPr>
            <w:pStyle w:val="Obsah2"/>
            <w:numPr>
              <w:ilvl w:val="1"/>
              <w:numId w:val="17"/>
            </w:numPr>
            <w:tabs>
              <w:tab w:val="left" w:pos="471"/>
              <w:tab w:val="right" w:leader="dot" w:pos="3536"/>
            </w:tabs>
            <w:ind w:left="471" w:hanging="188"/>
            <w:rPr>
              <w:lang w:val="cs-CZ"/>
            </w:rPr>
          </w:pPr>
          <w:hyperlink w:anchor="_TOC_250022" w:history="1">
            <w:r w:rsidR="00B97BDD" w:rsidRPr="009D4FBB">
              <w:rPr>
                <w:color w:val="3C3C3B"/>
                <w:spacing w:val="-2"/>
                <w:sz w:val="11"/>
                <w:lang w:val="cs-CZ"/>
              </w:rPr>
              <w:t>Zapnutí / vypnutí</w:t>
            </w:r>
            <w:r w:rsidR="00B97BDD" w:rsidRPr="009D4FBB">
              <w:rPr>
                <w:color w:val="3C3C3B"/>
                <w:sz w:val="11"/>
                <w:lang w:val="cs-CZ"/>
              </w:rPr>
              <w:tab/>
            </w:r>
            <w:r w:rsidR="00B97BDD" w:rsidRPr="009D4FBB">
              <w:rPr>
                <w:color w:val="3C3C3B"/>
                <w:spacing w:val="-5"/>
                <w:w w:val="110"/>
                <w:sz w:val="11"/>
                <w:lang w:val="cs-CZ"/>
              </w:rPr>
              <w:t>07</w:t>
            </w:r>
          </w:hyperlink>
        </w:p>
        <w:p w:rsidR="00565805" w:rsidRPr="009D4FBB" w:rsidRDefault="007B3256">
          <w:pPr>
            <w:pStyle w:val="Obsah2"/>
            <w:numPr>
              <w:ilvl w:val="1"/>
              <w:numId w:val="17"/>
            </w:numPr>
            <w:tabs>
              <w:tab w:val="left" w:pos="471"/>
              <w:tab w:val="right" w:leader="dot" w:pos="3536"/>
            </w:tabs>
            <w:ind w:left="471" w:hanging="188"/>
            <w:rPr>
              <w:lang w:val="cs-CZ"/>
            </w:rPr>
          </w:pPr>
          <w:hyperlink w:anchor="_TOC_250021" w:history="1">
            <w:r w:rsidR="00B97BDD" w:rsidRPr="009D4FBB">
              <w:rPr>
                <w:color w:val="3C3C3B"/>
                <w:spacing w:val="-2"/>
                <w:sz w:val="11"/>
                <w:lang w:val="cs-CZ"/>
              </w:rPr>
              <w:t>Obsluha menu</w:t>
            </w:r>
            <w:r w:rsidR="00B97BDD" w:rsidRPr="009D4FBB">
              <w:rPr>
                <w:color w:val="3C3C3B"/>
                <w:sz w:val="11"/>
                <w:lang w:val="cs-CZ"/>
              </w:rPr>
              <w:tab/>
            </w:r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>07</w:t>
            </w:r>
          </w:hyperlink>
        </w:p>
        <w:p w:rsidR="00565805" w:rsidRPr="009D4FBB" w:rsidRDefault="007B3256">
          <w:pPr>
            <w:pStyle w:val="Obsah2"/>
            <w:numPr>
              <w:ilvl w:val="1"/>
              <w:numId w:val="17"/>
            </w:numPr>
            <w:tabs>
              <w:tab w:val="left" w:pos="471"/>
              <w:tab w:val="right" w:leader="dot" w:pos="3536"/>
            </w:tabs>
            <w:ind w:left="471" w:hanging="188"/>
            <w:rPr>
              <w:lang w:val="cs-CZ"/>
            </w:rPr>
          </w:pPr>
          <w:hyperlink w:anchor="_TOC_250020" w:history="1">
            <w:r w:rsidR="00B97BDD" w:rsidRPr="009D4FBB">
              <w:rPr>
                <w:color w:val="3C3C3B"/>
                <w:spacing w:val="-2"/>
                <w:sz w:val="11"/>
                <w:lang w:val="cs-CZ"/>
              </w:rPr>
              <w:t>Jazyk</w:t>
            </w:r>
            <w:r w:rsidR="00B97BDD" w:rsidRPr="009D4FBB">
              <w:rPr>
                <w:color w:val="3C3C3B"/>
                <w:sz w:val="11"/>
                <w:lang w:val="cs-CZ"/>
              </w:rPr>
              <w:tab/>
            </w:r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>07</w:t>
            </w:r>
          </w:hyperlink>
        </w:p>
        <w:p w:rsidR="00565805" w:rsidRPr="009D4FBB" w:rsidRDefault="00B97BDD">
          <w:pPr>
            <w:pStyle w:val="Obsah2"/>
            <w:numPr>
              <w:ilvl w:val="1"/>
              <w:numId w:val="17"/>
            </w:numPr>
            <w:tabs>
              <w:tab w:val="left" w:pos="471"/>
            </w:tabs>
            <w:ind w:left="471" w:hanging="188"/>
            <w:rPr>
              <w:lang w:val="cs-CZ"/>
            </w:rPr>
          </w:pPr>
          <w:r w:rsidRPr="009D4FBB">
            <w:rPr>
              <w:color w:val="3C3C3B"/>
              <w:spacing w:val="-2"/>
              <w:sz w:val="11"/>
              <w:lang w:val="cs-CZ"/>
            </w:rPr>
            <w:t>Automatické vyhledávání stanic DAB</w:t>
          </w:r>
        </w:p>
        <w:p w:rsidR="00565805" w:rsidRPr="009D4FBB" w:rsidRDefault="00B97BDD">
          <w:pPr>
            <w:pStyle w:val="Obsah3"/>
            <w:tabs>
              <w:tab w:val="right" w:leader="dot" w:pos="3536"/>
            </w:tabs>
            <w:rPr>
              <w:lang w:val="cs-CZ"/>
            </w:rPr>
          </w:pPr>
          <w:r w:rsidRPr="009D4FBB">
            <w:rPr>
              <w:color w:val="3C3C3B"/>
              <w:sz w:val="11"/>
              <w:lang w:val="cs-CZ"/>
            </w:rPr>
            <w:t xml:space="preserve">po </w:t>
          </w:r>
          <w:r w:rsidRPr="009D4FBB">
            <w:rPr>
              <w:color w:val="3C3C3B"/>
              <w:spacing w:val="-2"/>
              <w:sz w:val="11"/>
              <w:lang w:val="cs-CZ"/>
            </w:rPr>
            <w:t>prvním spuštění</w:t>
          </w:r>
          <w:r w:rsidRPr="009D4FBB">
            <w:rPr>
              <w:color w:val="3C3C3B"/>
              <w:sz w:val="11"/>
              <w:lang w:val="cs-CZ"/>
            </w:rPr>
            <w:tab/>
          </w:r>
          <w:r w:rsidRPr="009D4FBB">
            <w:rPr>
              <w:color w:val="3C3C3B"/>
              <w:spacing w:val="-5"/>
              <w:sz w:val="11"/>
              <w:lang w:val="cs-CZ"/>
            </w:rPr>
            <w:t>07</w:t>
          </w:r>
        </w:p>
        <w:p w:rsidR="00565805" w:rsidRPr="009D4FBB" w:rsidRDefault="007B3256">
          <w:pPr>
            <w:pStyle w:val="Obsah2"/>
            <w:numPr>
              <w:ilvl w:val="1"/>
              <w:numId w:val="17"/>
            </w:numPr>
            <w:tabs>
              <w:tab w:val="left" w:pos="471"/>
              <w:tab w:val="right" w:leader="dot" w:pos="3536"/>
            </w:tabs>
            <w:ind w:left="471" w:hanging="188"/>
            <w:rPr>
              <w:lang w:val="cs-CZ"/>
            </w:rPr>
          </w:pPr>
          <w:hyperlink w:anchor="_TOC_250019" w:history="1">
            <w:r w:rsidR="00B97BDD" w:rsidRPr="009D4FBB">
              <w:rPr>
                <w:color w:val="3C3C3B"/>
                <w:spacing w:val="-2"/>
                <w:sz w:val="11"/>
                <w:lang w:val="cs-CZ"/>
              </w:rPr>
              <w:t xml:space="preserve">Informace na </w:t>
            </w:r>
            <w:r w:rsidR="00B97BDD" w:rsidRPr="009D4FBB">
              <w:rPr>
                <w:color w:val="3C3C3B"/>
                <w:spacing w:val="-4"/>
                <w:sz w:val="11"/>
                <w:lang w:val="cs-CZ"/>
              </w:rPr>
              <w:t>displeji</w:t>
            </w:r>
            <w:r w:rsidR="00B97BDD" w:rsidRPr="009D4FBB">
              <w:rPr>
                <w:color w:val="3C3C3B"/>
                <w:sz w:val="11"/>
                <w:lang w:val="cs-CZ"/>
              </w:rPr>
              <w:tab/>
            </w:r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>07</w:t>
            </w:r>
          </w:hyperlink>
        </w:p>
        <w:p w:rsidR="00565805" w:rsidRPr="009D4FBB" w:rsidRDefault="007B3256">
          <w:pPr>
            <w:pStyle w:val="Obsah1"/>
            <w:numPr>
              <w:ilvl w:val="0"/>
              <w:numId w:val="17"/>
            </w:numPr>
            <w:tabs>
              <w:tab w:val="left" w:pos="266"/>
              <w:tab w:val="right" w:leader="dot" w:pos="3536"/>
            </w:tabs>
            <w:ind w:left="266" w:hanging="123"/>
            <w:rPr>
              <w:lang w:val="cs-CZ"/>
            </w:rPr>
          </w:pPr>
          <w:hyperlink w:anchor="_TOC_250018" w:history="1">
            <w:r w:rsidR="00B97BDD" w:rsidRPr="009D4FBB">
              <w:rPr>
                <w:color w:val="3C3C3B"/>
                <w:spacing w:val="-2"/>
                <w:sz w:val="11"/>
                <w:lang w:val="cs-CZ"/>
              </w:rPr>
              <w:t>Provoz</w:t>
            </w:r>
            <w:r w:rsidR="00B97BDD" w:rsidRPr="009D4FBB">
              <w:rPr>
                <w:color w:val="3C3C3B"/>
                <w:sz w:val="11"/>
                <w:lang w:val="cs-CZ"/>
              </w:rPr>
              <w:tab/>
            </w:r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>08</w:t>
            </w:r>
          </w:hyperlink>
        </w:p>
        <w:p w:rsidR="00565805" w:rsidRPr="009D4FBB" w:rsidRDefault="007B3256">
          <w:pPr>
            <w:pStyle w:val="Obsah2"/>
            <w:numPr>
              <w:ilvl w:val="1"/>
              <w:numId w:val="17"/>
            </w:numPr>
            <w:tabs>
              <w:tab w:val="left" w:pos="471"/>
              <w:tab w:val="right" w:leader="dot" w:pos="3536"/>
            </w:tabs>
            <w:ind w:left="471" w:hanging="188"/>
            <w:rPr>
              <w:lang w:val="cs-CZ"/>
            </w:rPr>
          </w:pPr>
          <w:hyperlink w:anchor="_TOC_250017" w:history="1"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 xml:space="preserve">Výběr </w:t>
            </w:r>
            <w:r w:rsidR="00B97BDD" w:rsidRPr="009D4FBB">
              <w:rPr>
                <w:color w:val="3C3C3B"/>
                <w:spacing w:val="-2"/>
                <w:sz w:val="11"/>
                <w:lang w:val="cs-CZ"/>
              </w:rPr>
              <w:t>rozhlasové</w:t>
            </w:r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 xml:space="preserve"> stanice</w:t>
            </w:r>
            <w:r w:rsidR="00B97BDD" w:rsidRPr="009D4FBB">
              <w:rPr>
                <w:color w:val="3C3C3B"/>
                <w:sz w:val="11"/>
                <w:lang w:val="cs-CZ"/>
              </w:rPr>
              <w:tab/>
            </w:r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>08</w:t>
            </w:r>
          </w:hyperlink>
        </w:p>
        <w:p w:rsidR="00565805" w:rsidRPr="009D4FBB" w:rsidRDefault="007B3256">
          <w:pPr>
            <w:pStyle w:val="Obsah2"/>
            <w:numPr>
              <w:ilvl w:val="1"/>
              <w:numId w:val="17"/>
            </w:numPr>
            <w:tabs>
              <w:tab w:val="left" w:pos="471"/>
              <w:tab w:val="right" w:leader="dot" w:pos="3536"/>
            </w:tabs>
            <w:ind w:left="471" w:hanging="188"/>
            <w:rPr>
              <w:lang w:val="cs-CZ"/>
            </w:rPr>
          </w:pPr>
          <w:hyperlink w:anchor="_TOC_250016" w:history="1">
            <w:r w:rsidR="00B97BDD" w:rsidRPr="009D4FBB">
              <w:rPr>
                <w:color w:val="3C3C3B"/>
                <w:spacing w:val="-2"/>
                <w:sz w:val="11"/>
                <w:lang w:val="cs-CZ"/>
              </w:rPr>
              <w:t>Hlasitost</w:t>
            </w:r>
            <w:r w:rsidR="00B97BDD" w:rsidRPr="009D4FBB">
              <w:rPr>
                <w:color w:val="3C3C3B"/>
                <w:sz w:val="11"/>
                <w:lang w:val="cs-CZ"/>
              </w:rPr>
              <w:tab/>
            </w:r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>08</w:t>
            </w:r>
          </w:hyperlink>
        </w:p>
        <w:p w:rsidR="00565805" w:rsidRPr="009D4FBB" w:rsidRDefault="007B3256">
          <w:pPr>
            <w:pStyle w:val="Obsah2"/>
            <w:numPr>
              <w:ilvl w:val="1"/>
              <w:numId w:val="17"/>
            </w:numPr>
            <w:tabs>
              <w:tab w:val="left" w:pos="471"/>
              <w:tab w:val="right" w:leader="dot" w:pos="3536"/>
            </w:tabs>
            <w:ind w:left="471" w:hanging="188"/>
            <w:rPr>
              <w:lang w:val="cs-CZ"/>
            </w:rPr>
          </w:pPr>
          <w:hyperlink w:anchor="_TOC_250015" w:history="1">
            <w:r w:rsidR="00B97BDD" w:rsidRPr="009D4FBB">
              <w:rPr>
                <w:color w:val="3C3C3B"/>
                <w:spacing w:val="-4"/>
                <w:sz w:val="11"/>
                <w:lang w:val="cs-CZ"/>
              </w:rPr>
              <w:t>Změna režimu příjmu</w:t>
            </w:r>
            <w:r w:rsidR="00B97BDD" w:rsidRPr="009D4FBB">
              <w:rPr>
                <w:color w:val="3C3C3B"/>
                <w:sz w:val="11"/>
                <w:lang w:val="cs-CZ"/>
              </w:rPr>
              <w:tab/>
            </w:r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>08</w:t>
            </w:r>
          </w:hyperlink>
        </w:p>
        <w:p w:rsidR="00565805" w:rsidRPr="009D4FBB" w:rsidRDefault="00B97BDD">
          <w:pPr>
            <w:pStyle w:val="Obsah2"/>
            <w:numPr>
              <w:ilvl w:val="1"/>
              <w:numId w:val="17"/>
            </w:numPr>
            <w:tabs>
              <w:tab w:val="left" w:pos="471"/>
            </w:tabs>
            <w:ind w:left="471" w:hanging="188"/>
            <w:rPr>
              <w:lang w:val="cs-CZ"/>
            </w:rPr>
          </w:pPr>
          <w:r w:rsidRPr="009D4FBB">
            <w:rPr>
              <w:color w:val="3C3C3B"/>
              <w:spacing w:val="-2"/>
              <w:sz w:val="11"/>
              <w:lang w:val="cs-CZ"/>
            </w:rPr>
            <w:t>Automatické vyhledávání stanic FM</w:t>
          </w:r>
        </w:p>
        <w:p w:rsidR="00565805" w:rsidRPr="009D4FBB" w:rsidRDefault="00B97BDD">
          <w:pPr>
            <w:pStyle w:val="Obsah3"/>
            <w:tabs>
              <w:tab w:val="right" w:leader="dot" w:pos="3536"/>
            </w:tabs>
            <w:rPr>
              <w:lang w:val="cs-CZ"/>
            </w:rPr>
          </w:pPr>
          <w:r w:rsidRPr="009D4FBB">
            <w:rPr>
              <w:color w:val="3C3C3B"/>
              <w:sz w:val="11"/>
              <w:lang w:val="cs-CZ"/>
            </w:rPr>
            <w:t xml:space="preserve">po </w:t>
          </w:r>
          <w:r w:rsidRPr="009D4FBB">
            <w:rPr>
              <w:color w:val="3C3C3B"/>
              <w:spacing w:val="-2"/>
              <w:sz w:val="11"/>
              <w:lang w:val="cs-CZ"/>
            </w:rPr>
            <w:t>prvním spuštění</w:t>
          </w:r>
          <w:r w:rsidRPr="009D4FBB">
            <w:rPr>
              <w:color w:val="3C3C3B"/>
              <w:sz w:val="11"/>
              <w:lang w:val="cs-CZ"/>
            </w:rPr>
            <w:tab/>
          </w:r>
          <w:r w:rsidRPr="009D4FBB">
            <w:rPr>
              <w:color w:val="3C3C3B"/>
              <w:spacing w:val="-5"/>
              <w:sz w:val="11"/>
              <w:lang w:val="cs-CZ"/>
            </w:rPr>
            <w:t>08</w:t>
          </w:r>
        </w:p>
        <w:p w:rsidR="00565805" w:rsidRPr="009D4FBB" w:rsidRDefault="007B3256">
          <w:pPr>
            <w:pStyle w:val="Obsah2"/>
            <w:numPr>
              <w:ilvl w:val="1"/>
              <w:numId w:val="17"/>
            </w:numPr>
            <w:tabs>
              <w:tab w:val="left" w:pos="471"/>
              <w:tab w:val="right" w:leader="dot" w:pos="3536"/>
            </w:tabs>
            <w:ind w:left="471" w:hanging="188"/>
            <w:rPr>
              <w:lang w:val="cs-CZ"/>
            </w:rPr>
          </w:pPr>
          <w:hyperlink w:anchor="_TOC_250014" w:history="1">
            <w:r w:rsidR="00B97BDD" w:rsidRPr="009D4FBB">
              <w:rPr>
                <w:color w:val="3C3C3B"/>
                <w:spacing w:val="-2"/>
                <w:sz w:val="11"/>
                <w:lang w:val="cs-CZ"/>
              </w:rPr>
              <w:t>Vytvoření seznamu oblíbených položek</w:t>
            </w:r>
            <w:r w:rsidR="00B97BDD" w:rsidRPr="009D4FBB">
              <w:rPr>
                <w:color w:val="3C3C3B"/>
                <w:sz w:val="11"/>
                <w:lang w:val="cs-CZ"/>
              </w:rPr>
              <w:tab/>
            </w:r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>08</w:t>
            </w:r>
          </w:hyperlink>
        </w:p>
        <w:p w:rsidR="00565805" w:rsidRPr="009D4FBB" w:rsidRDefault="007B3256">
          <w:pPr>
            <w:pStyle w:val="Obsah2"/>
            <w:numPr>
              <w:ilvl w:val="1"/>
              <w:numId w:val="17"/>
            </w:numPr>
            <w:tabs>
              <w:tab w:val="left" w:pos="471"/>
              <w:tab w:val="right" w:leader="dot" w:pos="3536"/>
            </w:tabs>
            <w:ind w:left="471" w:hanging="188"/>
            <w:rPr>
              <w:lang w:val="cs-CZ"/>
            </w:rPr>
          </w:pPr>
          <w:hyperlink w:anchor="_TOC_250013" w:history="1">
            <w:r w:rsidR="00B97BDD" w:rsidRPr="009D4FBB">
              <w:rPr>
                <w:color w:val="3C3C3B"/>
                <w:spacing w:val="-2"/>
                <w:sz w:val="11"/>
                <w:lang w:val="cs-CZ"/>
              </w:rPr>
              <w:t xml:space="preserve">Vyvolání </w:t>
            </w:r>
            <w:r w:rsidR="00B97BDD" w:rsidRPr="009D4FBB">
              <w:rPr>
                <w:color w:val="3C3C3B"/>
                <w:spacing w:val="-4"/>
                <w:sz w:val="11"/>
                <w:lang w:val="cs-CZ"/>
              </w:rPr>
              <w:t>oblíbených stanic</w:t>
            </w:r>
            <w:r w:rsidR="00B97BDD" w:rsidRPr="009D4FBB">
              <w:rPr>
                <w:color w:val="3C3C3B"/>
                <w:sz w:val="11"/>
                <w:lang w:val="cs-CZ"/>
              </w:rPr>
              <w:tab/>
            </w:r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>09</w:t>
            </w:r>
          </w:hyperlink>
        </w:p>
        <w:p w:rsidR="00565805" w:rsidRPr="009D4FBB" w:rsidRDefault="007B3256">
          <w:pPr>
            <w:pStyle w:val="Obsah2"/>
            <w:numPr>
              <w:ilvl w:val="1"/>
              <w:numId w:val="17"/>
            </w:numPr>
            <w:tabs>
              <w:tab w:val="left" w:pos="471"/>
              <w:tab w:val="right" w:leader="dot" w:pos="3536"/>
            </w:tabs>
            <w:ind w:left="471" w:hanging="188"/>
            <w:rPr>
              <w:lang w:val="cs-CZ"/>
            </w:rPr>
          </w:pPr>
          <w:hyperlink w:anchor="_TOC_250012" w:history="1">
            <w:r w:rsidR="00B97BDD" w:rsidRPr="009D4FBB">
              <w:rPr>
                <w:color w:val="3C3C3B"/>
                <w:spacing w:val="-2"/>
                <w:sz w:val="11"/>
                <w:lang w:val="cs-CZ"/>
              </w:rPr>
              <w:t>Vyvolání informací o rádiu</w:t>
            </w:r>
            <w:r w:rsidR="00B97BDD" w:rsidRPr="009D4FBB">
              <w:rPr>
                <w:color w:val="3C3C3B"/>
                <w:sz w:val="11"/>
                <w:lang w:val="cs-CZ"/>
              </w:rPr>
              <w:tab/>
            </w:r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>09</w:t>
            </w:r>
          </w:hyperlink>
        </w:p>
        <w:p w:rsidR="00565805" w:rsidRPr="009D4FBB" w:rsidRDefault="007B3256">
          <w:pPr>
            <w:pStyle w:val="Obsah2"/>
            <w:numPr>
              <w:ilvl w:val="1"/>
              <w:numId w:val="17"/>
            </w:numPr>
            <w:tabs>
              <w:tab w:val="left" w:pos="471"/>
              <w:tab w:val="right" w:leader="dot" w:pos="3536"/>
            </w:tabs>
            <w:ind w:left="471" w:hanging="188"/>
            <w:rPr>
              <w:lang w:val="cs-CZ"/>
            </w:rPr>
          </w:pPr>
          <w:hyperlink w:anchor="_TOC_250011" w:history="1">
            <w:r w:rsidR="00B97BDD" w:rsidRPr="009D4FBB">
              <w:rPr>
                <w:color w:val="3C3C3B"/>
                <w:spacing w:val="-2"/>
                <w:sz w:val="11"/>
                <w:lang w:val="cs-CZ"/>
              </w:rPr>
              <w:t xml:space="preserve">Režim </w:t>
            </w:r>
            <w:r w:rsidR="00B97BDD" w:rsidRPr="009D4FBB">
              <w:rPr>
                <w:color w:val="3C3C3B"/>
                <w:w w:val="90"/>
                <w:sz w:val="11"/>
                <w:lang w:val="cs-CZ"/>
              </w:rPr>
              <w:t>USB</w:t>
            </w:r>
            <w:r w:rsidR="00B97BDD" w:rsidRPr="009D4FBB">
              <w:rPr>
                <w:color w:val="3C3C3B"/>
                <w:sz w:val="11"/>
                <w:lang w:val="cs-CZ"/>
              </w:rPr>
              <w:tab/>
            </w:r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>09</w:t>
            </w:r>
          </w:hyperlink>
        </w:p>
        <w:p w:rsidR="00565805" w:rsidRPr="009D4FBB" w:rsidRDefault="007B3256">
          <w:pPr>
            <w:pStyle w:val="Obsah2"/>
            <w:numPr>
              <w:ilvl w:val="1"/>
              <w:numId w:val="17"/>
            </w:numPr>
            <w:tabs>
              <w:tab w:val="left" w:pos="471"/>
              <w:tab w:val="right" w:leader="dot" w:pos="3536"/>
            </w:tabs>
            <w:ind w:left="471" w:hanging="188"/>
            <w:rPr>
              <w:lang w:val="cs-CZ"/>
            </w:rPr>
          </w:pPr>
          <w:hyperlink w:anchor="_TOC_250010" w:history="1">
            <w:r w:rsidR="00B97BDD" w:rsidRPr="009D4FBB">
              <w:rPr>
                <w:color w:val="3C3C3B"/>
                <w:spacing w:val="-2"/>
                <w:sz w:val="11"/>
                <w:lang w:val="cs-CZ"/>
              </w:rPr>
              <w:t xml:space="preserve">Provoz </w:t>
            </w:r>
            <w:r w:rsidR="00B97BDD" w:rsidRPr="009D4FBB">
              <w:rPr>
                <w:color w:val="3C3C3B"/>
                <w:sz w:val="11"/>
                <w:lang w:val="cs-CZ"/>
              </w:rPr>
              <w:t xml:space="preserve">Bluetooth </w:t>
            </w:r>
            <w:r w:rsidR="00B97BDD" w:rsidRPr="009D4FBB">
              <w:rPr>
                <w:color w:val="3C3C3B"/>
                <w:position w:val="4"/>
                <w:sz w:val="6"/>
                <w:lang w:val="cs-CZ"/>
              </w:rPr>
              <w:t>®</w:t>
            </w:r>
            <w:r w:rsidR="00B97BDD" w:rsidRPr="009D4FBB">
              <w:rPr>
                <w:color w:val="3C3C3B"/>
                <w:sz w:val="11"/>
                <w:lang w:val="cs-CZ"/>
              </w:rPr>
              <w:tab/>
            </w:r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>10</w:t>
            </w:r>
          </w:hyperlink>
        </w:p>
        <w:p w:rsidR="00565805" w:rsidRPr="009D4FBB" w:rsidRDefault="007B3256">
          <w:pPr>
            <w:pStyle w:val="Obsah2"/>
            <w:numPr>
              <w:ilvl w:val="1"/>
              <w:numId w:val="17"/>
            </w:numPr>
            <w:tabs>
              <w:tab w:val="left" w:pos="536"/>
              <w:tab w:val="right" w:leader="dot" w:pos="3536"/>
            </w:tabs>
            <w:ind w:left="536" w:hanging="253"/>
            <w:rPr>
              <w:lang w:val="cs-CZ"/>
            </w:rPr>
          </w:pPr>
          <w:hyperlink w:anchor="_TOC_250009" w:history="1">
            <w:r w:rsidR="00B97BDD" w:rsidRPr="009D4FBB">
              <w:rPr>
                <w:color w:val="3C3C3B"/>
                <w:spacing w:val="-2"/>
                <w:sz w:val="11"/>
                <w:lang w:val="cs-CZ"/>
              </w:rPr>
              <w:t>Použití sluchátek</w:t>
            </w:r>
            <w:r w:rsidR="00B97BDD" w:rsidRPr="009D4FBB">
              <w:rPr>
                <w:color w:val="3C3C3B"/>
                <w:sz w:val="11"/>
                <w:lang w:val="cs-CZ"/>
              </w:rPr>
              <w:tab/>
            </w:r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>11</w:t>
            </w:r>
          </w:hyperlink>
        </w:p>
        <w:p w:rsidR="00565805" w:rsidRPr="009D4FBB" w:rsidRDefault="007B3256">
          <w:pPr>
            <w:pStyle w:val="Obsah1"/>
            <w:numPr>
              <w:ilvl w:val="0"/>
              <w:numId w:val="17"/>
            </w:numPr>
            <w:tabs>
              <w:tab w:val="left" w:pos="266"/>
              <w:tab w:val="right" w:leader="dot" w:pos="3536"/>
            </w:tabs>
            <w:ind w:left="266" w:hanging="123"/>
            <w:rPr>
              <w:lang w:val="cs-CZ"/>
            </w:rPr>
          </w:pPr>
          <w:hyperlink w:anchor="_TOC_250008" w:history="1">
            <w:r w:rsidR="00B97BDD" w:rsidRPr="009D4FBB">
              <w:rPr>
                <w:color w:val="3C3C3B"/>
                <w:spacing w:val="-2"/>
                <w:sz w:val="11"/>
                <w:lang w:val="cs-CZ"/>
              </w:rPr>
              <w:t>Nastavení systému</w:t>
            </w:r>
            <w:r w:rsidR="00B97BDD" w:rsidRPr="009D4FBB">
              <w:rPr>
                <w:color w:val="3C3C3B"/>
                <w:sz w:val="11"/>
                <w:lang w:val="cs-CZ"/>
              </w:rPr>
              <w:tab/>
            </w:r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>12</w:t>
            </w:r>
          </w:hyperlink>
        </w:p>
        <w:p w:rsidR="00565805" w:rsidRPr="009D4FBB" w:rsidRDefault="00B97BDD">
          <w:pPr>
            <w:pStyle w:val="Obsah2"/>
            <w:numPr>
              <w:ilvl w:val="1"/>
              <w:numId w:val="17"/>
            </w:numPr>
            <w:tabs>
              <w:tab w:val="left" w:pos="471"/>
              <w:tab w:val="right" w:leader="dot" w:pos="3536"/>
            </w:tabs>
            <w:ind w:left="471" w:hanging="188"/>
            <w:rPr>
              <w:lang w:val="cs-CZ"/>
            </w:rPr>
          </w:pPr>
          <w:r w:rsidRPr="009D4FBB">
            <w:rPr>
              <w:color w:val="3C3C3B"/>
              <w:spacing w:val="-2"/>
              <w:sz w:val="11"/>
              <w:lang w:val="cs-CZ"/>
            </w:rPr>
            <w:t>Denní doba</w:t>
          </w:r>
          <w:r w:rsidRPr="009D4FBB">
            <w:rPr>
              <w:color w:val="3C3C3B"/>
              <w:sz w:val="11"/>
              <w:lang w:val="cs-CZ"/>
            </w:rPr>
            <w:tab/>
          </w:r>
          <w:r w:rsidRPr="009D4FBB">
            <w:rPr>
              <w:color w:val="3C3C3B"/>
              <w:spacing w:val="-5"/>
              <w:sz w:val="11"/>
              <w:lang w:val="cs-CZ"/>
            </w:rPr>
            <w:t>12</w:t>
          </w:r>
        </w:p>
        <w:p w:rsidR="00565805" w:rsidRPr="009D4FBB" w:rsidRDefault="007B3256">
          <w:pPr>
            <w:pStyle w:val="Obsah2"/>
            <w:numPr>
              <w:ilvl w:val="1"/>
              <w:numId w:val="17"/>
            </w:numPr>
            <w:tabs>
              <w:tab w:val="left" w:pos="471"/>
              <w:tab w:val="right" w:leader="dot" w:pos="3536"/>
            </w:tabs>
            <w:ind w:left="471" w:hanging="188"/>
            <w:rPr>
              <w:lang w:val="cs-CZ"/>
            </w:rPr>
          </w:pPr>
          <w:hyperlink w:anchor="_TOC_250007" w:history="1">
            <w:r w:rsidR="00B97BDD" w:rsidRPr="009D4FBB">
              <w:rPr>
                <w:color w:val="3C3C3B"/>
                <w:spacing w:val="-2"/>
                <w:sz w:val="11"/>
                <w:lang w:val="cs-CZ"/>
              </w:rPr>
              <w:t>Časovač spánku</w:t>
            </w:r>
            <w:r w:rsidR="00B97BDD" w:rsidRPr="009D4FBB">
              <w:rPr>
                <w:color w:val="3C3C3B"/>
                <w:sz w:val="11"/>
                <w:lang w:val="cs-CZ"/>
              </w:rPr>
              <w:tab/>
            </w:r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>13</w:t>
            </w:r>
          </w:hyperlink>
        </w:p>
        <w:p w:rsidR="00565805" w:rsidRPr="009D4FBB" w:rsidRDefault="007B3256">
          <w:pPr>
            <w:pStyle w:val="Obsah2"/>
            <w:numPr>
              <w:ilvl w:val="1"/>
              <w:numId w:val="17"/>
            </w:numPr>
            <w:tabs>
              <w:tab w:val="left" w:pos="471"/>
              <w:tab w:val="right" w:leader="dot" w:pos="3536"/>
            </w:tabs>
            <w:ind w:left="471" w:hanging="188"/>
            <w:rPr>
              <w:lang w:val="cs-CZ"/>
            </w:rPr>
          </w:pPr>
          <w:hyperlink w:anchor="_TOC_250006" w:history="1">
            <w:r w:rsidR="00B97BDD" w:rsidRPr="009D4FBB">
              <w:rPr>
                <w:color w:val="3C3C3B"/>
                <w:spacing w:val="-2"/>
                <w:sz w:val="11"/>
                <w:lang w:val="cs-CZ"/>
              </w:rPr>
              <w:t>Budík</w:t>
            </w:r>
            <w:r w:rsidR="00B97BDD" w:rsidRPr="009D4FBB">
              <w:rPr>
                <w:color w:val="3C3C3B"/>
                <w:sz w:val="11"/>
                <w:lang w:val="cs-CZ"/>
              </w:rPr>
              <w:tab/>
            </w:r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>13</w:t>
            </w:r>
          </w:hyperlink>
        </w:p>
        <w:p w:rsidR="00565805" w:rsidRPr="009D4FBB" w:rsidRDefault="007B3256">
          <w:pPr>
            <w:pStyle w:val="Obsah2"/>
            <w:numPr>
              <w:ilvl w:val="1"/>
              <w:numId w:val="17"/>
            </w:numPr>
            <w:tabs>
              <w:tab w:val="left" w:pos="471"/>
              <w:tab w:val="right" w:leader="dot" w:pos="3536"/>
            </w:tabs>
            <w:ind w:left="471" w:hanging="188"/>
            <w:rPr>
              <w:lang w:val="cs-CZ"/>
            </w:rPr>
          </w:pPr>
          <w:hyperlink w:anchor="_TOC_250005" w:history="1">
            <w:r w:rsidR="00B97BDD" w:rsidRPr="009D4FBB">
              <w:rPr>
                <w:color w:val="3C3C3B"/>
                <w:spacing w:val="-2"/>
                <w:sz w:val="11"/>
                <w:lang w:val="cs-CZ"/>
              </w:rPr>
              <w:t xml:space="preserve">Nastavení </w:t>
            </w:r>
            <w:proofErr w:type="spellStart"/>
            <w:r w:rsidR="00B97BDD" w:rsidRPr="009D4FBB">
              <w:rPr>
                <w:color w:val="3C3C3B"/>
                <w:spacing w:val="-2"/>
                <w:sz w:val="11"/>
                <w:lang w:val="cs-CZ"/>
              </w:rPr>
              <w:t>podsvícení</w:t>
            </w:r>
            <w:proofErr w:type="spellEnd"/>
            <w:r w:rsidR="00B97BDD" w:rsidRPr="009D4FBB">
              <w:rPr>
                <w:color w:val="3C3C3B"/>
                <w:spacing w:val="-2"/>
                <w:sz w:val="11"/>
                <w:lang w:val="cs-CZ"/>
              </w:rPr>
              <w:t xml:space="preserve"> displeje</w:t>
            </w:r>
            <w:r w:rsidR="00B97BDD" w:rsidRPr="009D4FBB">
              <w:rPr>
                <w:color w:val="3C3C3B"/>
                <w:sz w:val="11"/>
                <w:lang w:val="cs-CZ"/>
              </w:rPr>
              <w:tab/>
            </w:r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>14</w:t>
            </w:r>
          </w:hyperlink>
        </w:p>
        <w:p w:rsidR="00565805" w:rsidRPr="009D4FBB" w:rsidRDefault="007B3256">
          <w:pPr>
            <w:pStyle w:val="Obsah2"/>
            <w:numPr>
              <w:ilvl w:val="1"/>
              <w:numId w:val="17"/>
            </w:numPr>
            <w:tabs>
              <w:tab w:val="left" w:pos="471"/>
              <w:tab w:val="right" w:leader="dot" w:pos="3536"/>
            </w:tabs>
            <w:ind w:left="471" w:hanging="188"/>
            <w:rPr>
              <w:lang w:val="cs-CZ"/>
            </w:rPr>
          </w:pPr>
          <w:hyperlink w:anchor="_TOC_250004" w:history="1">
            <w:r w:rsidR="00B97BDD" w:rsidRPr="009D4FBB">
              <w:rPr>
                <w:color w:val="3C3C3B"/>
                <w:spacing w:val="-2"/>
                <w:sz w:val="11"/>
                <w:lang w:val="cs-CZ"/>
              </w:rPr>
              <w:t>Nastavení jazyka</w:t>
            </w:r>
            <w:r w:rsidR="00B97BDD" w:rsidRPr="009D4FBB">
              <w:rPr>
                <w:color w:val="3C3C3B"/>
                <w:sz w:val="11"/>
                <w:lang w:val="cs-CZ"/>
              </w:rPr>
              <w:tab/>
            </w:r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>15</w:t>
            </w:r>
          </w:hyperlink>
        </w:p>
        <w:p w:rsidR="00565805" w:rsidRPr="009D4FBB" w:rsidRDefault="007B3256">
          <w:pPr>
            <w:pStyle w:val="Obsah2"/>
            <w:numPr>
              <w:ilvl w:val="1"/>
              <w:numId w:val="17"/>
            </w:numPr>
            <w:tabs>
              <w:tab w:val="left" w:pos="471"/>
              <w:tab w:val="right" w:leader="dot" w:pos="3536"/>
            </w:tabs>
            <w:ind w:left="471" w:hanging="188"/>
            <w:rPr>
              <w:lang w:val="cs-CZ"/>
            </w:rPr>
          </w:pPr>
          <w:hyperlink w:anchor="_TOC_250003" w:history="1">
            <w:r w:rsidR="00B97BDD" w:rsidRPr="009D4FBB">
              <w:rPr>
                <w:color w:val="3C3C3B"/>
                <w:spacing w:val="-2"/>
                <w:w w:val="85"/>
                <w:sz w:val="11"/>
                <w:lang w:val="cs-CZ"/>
              </w:rPr>
              <w:t xml:space="preserve">Nastavení </w:t>
            </w:r>
            <w:r w:rsidR="00B97BDD" w:rsidRPr="009D4FBB">
              <w:rPr>
                <w:color w:val="3C3C3B"/>
                <w:w w:val="85"/>
                <w:sz w:val="11"/>
                <w:lang w:val="cs-CZ"/>
              </w:rPr>
              <w:t>ekvalizéru</w:t>
            </w:r>
            <w:r w:rsidR="00B97BDD" w:rsidRPr="009D4FBB">
              <w:rPr>
                <w:color w:val="3C3C3B"/>
                <w:sz w:val="11"/>
                <w:lang w:val="cs-CZ"/>
              </w:rPr>
              <w:tab/>
            </w:r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>15</w:t>
            </w:r>
          </w:hyperlink>
        </w:p>
        <w:p w:rsidR="00565805" w:rsidRPr="009D4FBB" w:rsidRDefault="007B3256">
          <w:pPr>
            <w:pStyle w:val="Obsah2"/>
            <w:numPr>
              <w:ilvl w:val="1"/>
              <w:numId w:val="17"/>
            </w:numPr>
            <w:tabs>
              <w:tab w:val="left" w:pos="471"/>
              <w:tab w:val="right" w:leader="dot" w:pos="3536"/>
            </w:tabs>
            <w:ind w:left="471" w:hanging="188"/>
            <w:rPr>
              <w:lang w:val="cs-CZ"/>
            </w:rPr>
          </w:pPr>
          <w:hyperlink w:anchor="_TOC_250002" w:history="1">
            <w:r w:rsidR="00B97BDD" w:rsidRPr="009D4FBB">
              <w:rPr>
                <w:color w:val="3C3C3B"/>
                <w:spacing w:val="-2"/>
                <w:sz w:val="11"/>
                <w:lang w:val="cs-CZ"/>
              </w:rPr>
              <w:t>Tovární nastavení</w:t>
            </w:r>
            <w:r w:rsidR="00B97BDD" w:rsidRPr="009D4FBB">
              <w:rPr>
                <w:color w:val="3C3C3B"/>
                <w:sz w:val="11"/>
                <w:lang w:val="cs-CZ"/>
              </w:rPr>
              <w:tab/>
            </w:r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>15</w:t>
            </w:r>
          </w:hyperlink>
        </w:p>
        <w:p w:rsidR="00565805" w:rsidRPr="009D4FBB" w:rsidRDefault="007B3256">
          <w:pPr>
            <w:pStyle w:val="Obsah2"/>
            <w:numPr>
              <w:ilvl w:val="1"/>
              <w:numId w:val="17"/>
            </w:numPr>
            <w:tabs>
              <w:tab w:val="left" w:pos="471"/>
              <w:tab w:val="right" w:leader="dot" w:pos="3536"/>
            </w:tabs>
            <w:ind w:left="471" w:hanging="188"/>
            <w:rPr>
              <w:lang w:val="cs-CZ"/>
            </w:rPr>
          </w:pPr>
          <w:hyperlink w:anchor="_TOC_250001" w:history="1">
            <w:r w:rsidR="00B97BDD" w:rsidRPr="009D4FBB">
              <w:rPr>
                <w:color w:val="3C3C3B"/>
                <w:w w:val="90"/>
                <w:sz w:val="11"/>
                <w:lang w:val="cs-CZ"/>
              </w:rPr>
              <w:t xml:space="preserve">Verze </w:t>
            </w:r>
            <w:r w:rsidR="00B97BDD" w:rsidRPr="009D4FBB">
              <w:rPr>
                <w:color w:val="3C3C3B"/>
                <w:spacing w:val="-2"/>
                <w:sz w:val="11"/>
                <w:lang w:val="cs-CZ"/>
              </w:rPr>
              <w:t>SW</w:t>
            </w:r>
            <w:r w:rsidR="00B97BDD" w:rsidRPr="009D4FBB">
              <w:rPr>
                <w:color w:val="3C3C3B"/>
                <w:sz w:val="11"/>
                <w:lang w:val="cs-CZ"/>
              </w:rPr>
              <w:tab/>
            </w:r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>15</w:t>
            </w:r>
          </w:hyperlink>
        </w:p>
        <w:p w:rsidR="00565805" w:rsidRPr="009D4FBB" w:rsidRDefault="007B3256">
          <w:pPr>
            <w:pStyle w:val="Obsah1"/>
            <w:numPr>
              <w:ilvl w:val="0"/>
              <w:numId w:val="17"/>
            </w:numPr>
            <w:tabs>
              <w:tab w:val="left" w:pos="266"/>
              <w:tab w:val="right" w:leader="dot" w:pos="3536"/>
            </w:tabs>
            <w:ind w:left="266" w:hanging="123"/>
            <w:rPr>
              <w:lang w:val="cs-CZ"/>
            </w:rPr>
          </w:pPr>
          <w:hyperlink w:anchor="_TOC_250000" w:history="1">
            <w:r w:rsidR="00B97BDD" w:rsidRPr="009D4FBB">
              <w:rPr>
                <w:color w:val="3C3C3B"/>
                <w:spacing w:val="-2"/>
                <w:sz w:val="11"/>
                <w:lang w:val="cs-CZ"/>
              </w:rPr>
              <w:t>Řešení problémů</w:t>
            </w:r>
            <w:r w:rsidR="00B97BDD" w:rsidRPr="009D4FBB">
              <w:rPr>
                <w:color w:val="3C3C3B"/>
                <w:sz w:val="11"/>
                <w:lang w:val="cs-CZ"/>
              </w:rPr>
              <w:tab/>
            </w:r>
            <w:r w:rsidR="00B97BDD" w:rsidRPr="009D4FBB">
              <w:rPr>
                <w:color w:val="3C3C3B"/>
                <w:spacing w:val="-5"/>
                <w:sz w:val="11"/>
                <w:lang w:val="cs-CZ"/>
              </w:rPr>
              <w:t>16</w:t>
            </w:r>
          </w:hyperlink>
        </w:p>
        <w:p w:rsidR="00565805" w:rsidRPr="009D4FBB" w:rsidRDefault="00B97BDD">
          <w:pPr>
            <w:pStyle w:val="Obsah1"/>
            <w:numPr>
              <w:ilvl w:val="0"/>
              <w:numId w:val="17"/>
            </w:numPr>
            <w:tabs>
              <w:tab w:val="left" w:pos="266"/>
              <w:tab w:val="right" w:leader="dot" w:pos="3536"/>
            </w:tabs>
            <w:ind w:left="266" w:hanging="123"/>
            <w:rPr>
              <w:lang w:val="cs-CZ"/>
            </w:rPr>
          </w:pPr>
          <w:r w:rsidRPr="009D4FBB">
            <w:rPr>
              <w:color w:val="3C3C3B"/>
              <w:spacing w:val="-2"/>
              <w:sz w:val="11"/>
              <w:lang w:val="cs-CZ"/>
            </w:rPr>
            <w:t>Úložiště</w:t>
          </w:r>
          <w:r w:rsidRPr="009D4FBB">
            <w:rPr>
              <w:color w:val="3C3C3B"/>
              <w:sz w:val="11"/>
              <w:lang w:val="cs-CZ"/>
            </w:rPr>
            <w:tab/>
          </w:r>
          <w:r w:rsidRPr="009D4FBB">
            <w:rPr>
              <w:color w:val="3C3C3B"/>
              <w:spacing w:val="-5"/>
              <w:sz w:val="11"/>
              <w:lang w:val="cs-CZ"/>
            </w:rPr>
            <w:t>17</w:t>
          </w:r>
        </w:p>
        <w:p w:rsidR="00565805" w:rsidRPr="009D4FBB" w:rsidRDefault="00B97BDD">
          <w:pPr>
            <w:pStyle w:val="Obsah1"/>
            <w:numPr>
              <w:ilvl w:val="0"/>
              <w:numId w:val="17"/>
            </w:numPr>
            <w:tabs>
              <w:tab w:val="left" w:pos="264"/>
              <w:tab w:val="right" w:leader="dot" w:pos="3536"/>
            </w:tabs>
            <w:ind w:left="264" w:hanging="121"/>
            <w:rPr>
              <w:lang w:val="cs-CZ"/>
            </w:rPr>
          </w:pPr>
          <w:r w:rsidRPr="009D4FBB">
            <w:rPr>
              <w:color w:val="3C3C3B"/>
              <w:spacing w:val="-2"/>
              <w:sz w:val="11"/>
              <w:lang w:val="cs-CZ"/>
            </w:rPr>
            <w:t>Technické údaje</w:t>
          </w:r>
          <w:r w:rsidRPr="009D4FBB">
            <w:rPr>
              <w:color w:val="3C3C3B"/>
              <w:sz w:val="11"/>
              <w:lang w:val="cs-CZ"/>
            </w:rPr>
            <w:tab/>
          </w:r>
          <w:r w:rsidRPr="009D4FBB">
            <w:rPr>
              <w:color w:val="3C3C3B"/>
              <w:spacing w:val="-5"/>
              <w:sz w:val="11"/>
              <w:lang w:val="cs-CZ"/>
            </w:rPr>
            <w:t>17</w:t>
          </w:r>
        </w:p>
        <w:p w:rsidR="00565805" w:rsidRPr="009D4FBB" w:rsidRDefault="00B97BDD">
          <w:pPr>
            <w:pStyle w:val="Obsah1"/>
            <w:tabs>
              <w:tab w:val="right" w:leader="dot" w:pos="3536"/>
            </w:tabs>
            <w:spacing w:line="129" w:lineRule="exact"/>
            <w:ind w:left="143" w:firstLine="0"/>
            <w:rPr>
              <w:lang w:val="cs-CZ"/>
            </w:rPr>
          </w:pPr>
          <w:r w:rsidRPr="009D4FBB">
            <w:rPr>
              <w:color w:val="3C3C3B"/>
              <w:sz w:val="11"/>
              <w:lang w:val="cs-CZ"/>
            </w:rPr>
            <w:t xml:space="preserve">10 </w:t>
          </w:r>
          <w:r w:rsidRPr="009D4FBB">
            <w:rPr>
              <w:color w:val="3C3C3B"/>
              <w:spacing w:val="-2"/>
              <w:sz w:val="11"/>
              <w:lang w:val="cs-CZ"/>
            </w:rPr>
            <w:t>Informace o shodě</w:t>
          </w:r>
          <w:r w:rsidRPr="009D4FBB">
            <w:rPr>
              <w:color w:val="3C3C3B"/>
              <w:sz w:val="11"/>
              <w:lang w:val="cs-CZ"/>
            </w:rPr>
            <w:tab/>
          </w:r>
          <w:r w:rsidRPr="009D4FBB">
            <w:rPr>
              <w:color w:val="3C3C3B"/>
              <w:spacing w:val="-5"/>
              <w:sz w:val="11"/>
              <w:lang w:val="cs-CZ"/>
            </w:rPr>
            <w:t>17</w:t>
          </w:r>
        </w:p>
      </w:sdtContent>
    </w:sdt>
    <w:p w:rsidR="00565805" w:rsidRPr="009D4FBB" w:rsidRDefault="00565805">
      <w:pPr>
        <w:pStyle w:val="Obsah1"/>
        <w:spacing w:line="129" w:lineRule="exact"/>
        <w:rPr>
          <w:lang w:val="cs-CZ"/>
        </w:rPr>
        <w:sectPr w:rsidR="00565805" w:rsidRPr="009D4FBB">
          <w:pgSz w:w="3970" w:h="5390"/>
          <w:pgMar w:top="220" w:right="141" w:bottom="200" w:left="141" w:header="0" w:footer="3" w:gutter="0"/>
          <w:cols w:space="708"/>
        </w:sectPr>
      </w:pPr>
    </w:p>
    <w:p w:rsidR="00565805" w:rsidRPr="009D4FBB" w:rsidRDefault="00B97BDD">
      <w:pPr>
        <w:pStyle w:val="Nadpis1"/>
        <w:tabs>
          <w:tab w:val="left" w:pos="3543"/>
        </w:tabs>
        <w:spacing w:before="87" w:line="240" w:lineRule="auto"/>
        <w:ind w:left="142" w:firstLine="0"/>
        <w:rPr>
          <w:lang w:val="cs-CZ"/>
        </w:rPr>
      </w:pPr>
      <w:bookmarkStart w:id="0" w:name="_TOC_250026"/>
      <w:r w:rsidRPr="009D4FBB">
        <w:rPr>
          <w:color w:val="3C3C3B"/>
          <w:sz w:val="11"/>
          <w:shd w:val="clear" w:color="auto" w:fill="E3E3E3"/>
          <w:lang w:val="cs-CZ"/>
        </w:rPr>
        <w:lastRenderedPageBreak/>
        <w:t xml:space="preserve"> 1. </w:t>
      </w:r>
      <w:r w:rsidRPr="009D4FBB">
        <w:rPr>
          <w:color w:val="3C3C3B"/>
          <w:spacing w:val="-2"/>
          <w:sz w:val="11"/>
          <w:shd w:val="clear" w:color="auto" w:fill="E3E3E3"/>
          <w:lang w:val="cs-CZ"/>
        </w:rPr>
        <w:t>Bezpečnostní pokyny</w:t>
      </w:r>
      <w:bookmarkEnd w:id="0"/>
      <w:r w:rsidRPr="009D4FBB">
        <w:rPr>
          <w:color w:val="3C3C3B"/>
          <w:sz w:val="11"/>
          <w:shd w:val="clear" w:color="auto" w:fill="E3E3E3"/>
          <w:lang w:val="cs-CZ"/>
        </w:rPr>
        <w:tab/>
      </w:r>
    </w:p>
    <w:p w:rsidR="00565805" w:rsidRPr="009D4FBB" w:rsidRDefault="00565805">
      <w:pPr>
        <w:pStyle w:val="Zkladntext"/>
        <w:spacing w:before="7"/>
        <w:rPr>
          <w:b/>
          <w:lang w:val="cs-CZ"/>
        </w:rPr>
      </w:pPr>
    </w:p>
    <w:p w:rsidR="00565805" w:rsidRPr="009D4FBB" w:rsidRDefault="00B97BDD">
      <w:pPr>
        <w:spacing w:before="1" w:line="129" w:lineRule="exact"/>
        <w:ind w:left="142"/>
        <w:rPr>
          <w:b/>
          <w:sz w:val="12"/>
          <w:lang w:val="cs-CZ"/>
        </w:rPr>
      </w:pPr>
      <w:r w:rsidRPr="009D4FBB">
        <w:rPr>
          <w:b/>
          <w:color w:val="3C3C3B"/>
          <w:spacing w:val="-4"/>
          <w:sz w:val="11"/>
          <w:lang w:val="cs-CZ"/>
        </w:rPr>
        <w:t xml:space="preserve">Obecná </w:t>
      </w:r>
      <w:r w:rsidRPr="009D4FBB">
        <w:rPr>
          <w:b/>
          <w:color w:val="3C3C3B"/>
          <w:spacing w:val="-2"/>
          <w:sz w:val="11"/>
          <w:lang w:val="cs-CZ"/>
        </w:rPr>
        <w:t>bezpečnost</w:t>
      </w:r>
    </w:p>
    <w:p w:rsidR="00565805" w:rsidRPr="009D4FBB" w:rsidRDefault="00B97BDD">
      <w:pPr>
        <w:pStyle w:val="Zkladntext"/>
        <w:spacing w:before="5" w:line="208" w:lineRule="auto"/>
        <w:ind w:left="142" w:right="142"/>
        <w:rPr>
          <w:lang w:val="cs-CZ"/>
        </w:rPr>
      </w:pPr>
      <w:r w:rsidRPr="009D4FBB">
        <w:rPr>
          <w:spacing w:val="-2"/>
          <w:sz w:val="11"/>
          <w:lang w:val="cs-CZ"/>
        </w:rPr>
        <w:t xml:space="preserve">Před prvním použitím spotřebiče si přečtěte tyto pokyny </w:t>
      </w:r>
      <w:r w:rsidRPr="009D4FBB">
        <w:rPr>
          <w:sz w:val="11"/>
          <w:lang w:val="cs-CZ"/>
        </w:rPr>
        <w:t xml:space="preserve">a uschovejte je na </w:t>
      </w:r>
      <w:r w:rsidRPr="009D4FBB">
        <w:rPr>
          <w:spacing w:val="-2"/>
          <w:sz w:val="11"/>
          <w:lang w:val="cs-CZ"/>
        </w:rPr>
        <w:t xml:space="preserve">bezpečném </w:t>
      </w:r>
      <w:r w:rsidRPr="009D4FBB">
        <w:rPr>
          <w:sz w:val="11"/>
          <w:lang w:val="cs-CZ"/>
        </w:rPr>
        <w:t>místě. Nenechávejte spotřebič bez dozoru v blízkosti dětí. Používejte jej pouze v souladu s jeho určením.</w:t>
      </w:r>
    </w:p>
    <w:p w:rsidR="00565805" w:rsidRPr="009D4FBB" w:rsidRDefault="00B97BDD">
      <w:pPr>
        <w:pStyle w:val="Nadpis1"/>
        <w:spacing w:before="0" w:line="114" w:lineRule="exact"/>
        <w:ind w:left="142" w:firstLine="0"/>
        <w:rPr>
          <w:lang w:val="cs-CZ"/>
        </w:rPr>
      </w:pPr>
      <w:r w:rsidRPr="009D4FBB">
        <w:rPr>
          <w:color w:val="3C3C3B"/>
          <w:w w:val="90"/>
          <w:sz w:val="11"/>
          <w:lang w:val="cs-CZ"/>
        </w:rPr>
        <w:t xml:space="preserve">Napájení a </w:t>
      </w:r>
      <w:r w:rsidRPr="009D4FBB">
        <w:rPr>
          <w:color w:val="3C3C3B"/>
          <w:spacing w:val="-4"/>
          <w:w w:val="90"/>
          <w:sz w:val="11"/>
          <w:lang w:val="cs-CZ"/>
        </w:rPr>
        <w:t>baterie</w:t>
      </w:r>
    </w:p>
    <w:p w:rsidR="00565805" w:rsidRPr="009D4FBB" w:rsidRDefault="00B97BDD">
      <w:pPr>
        <w:pStyle w:val="Zkladntext"/>
        <w:spacing w:before="6" w:line="208" w:lineRule="auto"/>
        <w:ind w:left="142" w:right="142"/>
        <w:rPr>
          <w:lang w:val="cs-CZ"/>
        </w:rPr>
      </w:pPr>
      <w:r w:rsidRPr="009D4FBB">
        <w:rPr>
          <w:color w:val="3C3C3B"/>
          <w:sz w:val="11"/>
          <w:lang w:val="cs-CZ"/>
        </w:rPr>
        <w:t xml:space="preserve">Používejte pouze dodanou nebo doporučenou nabíječku. </w:t>
      </w:r>
      <w:r w:rsidRPr="009D4FBB">
        <w:rPr>
          <w:color w:val="3C3C3B"/>
          <w:spacing w:val="-2"/>
          <w:sz w:val="11"/>
          <w:lang w:val="cs-CZ"/>
        </w:rPr>
        <w:t xml:space="preserve">Nenabíjejte baterii v horkém nebo vlhkém prostředí. </w:t>
      </w:r>
      <w:r w:rsidRPr="009D4FBB">
        <w:rPr>
          <w:color w:val="3C3C3B"/>
          <w:sz w:val="11"/>
          <w:lang w:val="cs-CZ"/>
        </w:rPr>
        <w:t xml:space="preserve">Nevystavujte ji přímému slunečnímu záření ani teplotám nad 50 °C. Baterii neotevírejte ani nepoškozujte - hrozí nebezpečí požáru a výbuchu! Pokud </w:t>
      </w:r>
      <w:r w:rsidRPr="009D4FBB">
        <w:rPr>
          <w:color w:val="3C3C3B"/>
          <w:spacing w:val="-9"/>
          <w:sz w:val="11"/>
          <w:lang w:val="cs-CZ"/>
        </w:rPr>
        <w:t xml:space="preserve">je </w:t>
      </w:r>
      <w:r w:rsidRPr="009D4FBB">
        <w:rPr>
          <w:color w:val="3C3C3B"/>
          <w:sz w:val="11"/>
          <w:lang w:val="cs-CZ"/>
        </w:rPr>
        <w:t>baterie poškozená nebo nafouknutá, přístroj dále nepoužívejte. Dobíjecí baterie likvidujte ekologicky šetrným způsobem v souladu s místními předpisy.</w:t>
      </w:r>
    </w:p>
    <w:p w:rsidR="00565805" w:rsidRPr="009D4FBB" w:rsidRDefault="00B97BDD">
      <w:pPr>
        <w:pStyle w:val="Nadpis1"/>
        <w:spacing w:before="0" w:line="114" w:lineRule="exact"/>
        <w:ind w:left="142" w:firstLine="0"/>
        <w:rPr>
          <w:lang w:val="cs-CZ"/>
        </w:rPr>
      </w:pPr>
      <w:r w:rsidRPr="009D4FBB">
        <w:rPr>
          <w:color w:val="3C3C3B"/>
          <w:spacing w:val="-6"/>
          <w:sz w:val="11"/>
          <w:lang w:val="cs-CZ"/>
        </w:rPr>
        <w:t>Provoz a životní prostředí</w:t>
      </w:r>
    </w:p>
    <w:p w:rsidR="00565805" w:rsidRPr="009D4FBB" w:rsidRDefault="00B97BDD">
      <w:pPr>
        <w:pStyle w:val="Zkladntext"/>
        <w:spacing w:before="5" w:line="208" w:lineRule="auto"/>
        <w:ind w:left="142" w:right="204"/>
        <w:jc w:val="both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Zařízení používejte pouze v suchých vnitřních prostorách. Uchovávejte jej mimo dosah vody, vlhkosti a zdrojů tepla. </w:t>
      </w:r>
      <w:r w:rsidRPr="009D4FBB">
        <w:rPr>
          <w:color w:val="3C3C3B"/>
          <w:sz w:val="11"/>
          <w:lang w:val="cs-CZ"/>
        </w:rPr>
        <w:t>Nezakrývejte jej, aby nedošlo k přehřátí.</w:t>
      </w:r>
    </w:p>
    <w:p w:rsidR="00565805" w:rsidRPr="009D4FBB" w:rsidRDefault="00B97BDD">
      <w:pPr>
        <w:pStyle w:val="Nadpis1"/>
        <w:spacing w:before="0" w:line="114" w:lineRule="exact"/>
        <w:ind w:left="142" w:firstLine="0"/>
        <w:jc w:val="both"/>
        <w:rPr>
          <w:lang w:val="cs-CZ"/>
        </w:rPr>
      </w:pPr>
      <w:r w:rsidRPr="009D4FBB">
        <w:rPr>
          <w:color w:val="3C3C3B"/>
          <w:w w:val="90"/>
          <w:sz w:val="11"/>
          <w:lang w:val="cs-CZ"/>
        </w:rPr>
        <w:t xml:space="preserve">Rádiová připojení a </w:t>
      </w:r>
      <w:r w:rsidRPr="009D4FBB">
        <w:rPr>
          <w:color w:val="3C3C3B"/>
          <w:spacing w:val="-2"/>
          <w:w w:val="90"/>
          <w:sz w:val="11"/>
          <w:lang w:val="cs-CZ"/>
        </w:rPr>
        <w:t>rušení</w:t>
      </w:r>
    </w:p>
    <w:p w:rsidR="00565805" w:rsidRPr="009D4FBB" w:rsidRDefault="00B97BDD">
      <w:pPr>
        <w:pStyle w:val="Zkladntext"/>
        <w:spacing w:before="6" w:line="208" w:lineRule="auto"/>
        <w:ind w:left="142" w:right="142"/>
        <w:rPr>
          <w:b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Příjem DAB+/ FM může </w:t>
      </w:r>
      <w:r w:rsidRPr="009D4FBB">
        <w:rPr>
          <w:color w:val="3C3C3B"/>
          <w:spacing w:val="-3"/>
          <w:sz w:val="11"/>
          <w:lang w:val="cs-CZ"/>
        </w:rPr>
        <w:t xml:space="preserve">být </w:t>
      </w:r>
      <w:r w:rsidRPr="009D4FBB">
        <w:rPr>
          <w:color w:val="3C3C3B"/>
          <w:sz w:val="11"/>
          <w:lang w:val="cs-CZ"/>
        </w:rPr>
        <w:t xml:space="preserve">rušen </w:t>
      </w:r>
      <w:r w:rsidRPr="009D4FBB">
        <w:rPr>
          <w:color w:val="3C3C3B"/>
          <w:spacing w:val="-2"/>
          <w:sz w:val="11"/>
          <w:lang w:val="cs-CZ"/>
        </w:rPr>
        <w:t xml:space="preserve">překážkami nebo jinými </w:t>
      </w:r>
      <w:r w:rsidRPr="009D4FBB">
        <w:rPr>
          <w:color w:val="3C3C3B"/>
          <w:sz w:val="11"/>
          <w:lang w:val="cs-CZ"/>
        </w:rPr>
        <w:t xml:space="preserve">elektronickými zařízeními. </w:t>
      </w:r>
      <w:r w:rsidRPr="009D4FBB">
        <w:rPr>
          <w:color w:val="3C3C3B"/>
          <w:spacing w:val="-4"/>
          <w:sz w:val="11"/>
          <w:lang w:val="cs-CZ"/>
        </w:rPr>
        <w:t>V</w:t>
      </w:r>
      <w:r w:rsidRPr="009D4FBB">
        <w:rPr>
          <w:color w:val="3C3C3B"/>
          <w:spacing w:val="-2"/>
          <w:sz w:val="11"/>
          <w:lang w:val="cs-CZ"/>
        </w:rPr>
        <w:t xml:space="preserve"> případě rušení </w:t>
      </w:r>
      <w:r w:rsidRPr="009D4FBB">
        <w:rPr>
          <w:color w:val="3C3C3B"/>
          <w:sz w:val="11"/>
          <w:lang w:val="cs-CZ"/>
        </w:rPr>
        <w:t xml:space="preserve">nepoužívejte rádio </w:t>
      </w:r>
      <w:r w:rsidRPr="009D4FBB">
        <w:rPr>
          <w:color w:val="3C3C3B"/>
          <w:spacing w:val="-2"/>
          <w:sz w:val="11"/>
          <w:lang w:val="cs-CZ"/>
        </w:rPr>
        <w:t xml:space="preserve">v blízkosti zdravotnických přístrojů. </w:t>
      </w:r>
      <w:r w:rsidRPr="009D4FBB">
        <w:rPr>
          <w:b/>
          <w:color w:val="3C3C3B"/>
          <w:sz w:val="11"/>
          <w:lang w:val="cs-CZ"/>
        </w:rPr>
        <w:t>Čištění a údržba</w:t>
      </w:r>
    </w:p>
    <w:p w:rsidR="00565805" w:rsidRPr="009D4FBB" w:rsidRDefault="00B97BDD">
      <w:pPr>
        <w:pStyle w:val="Zkladntext"/>
        <w:spacing w:line="208" w:lineRule="auto"/>
        <w:ind w:left="142"/>
        <w:rPr>
          <w:b/>
          <w:lang w:val="cs-CZ"/>
        </w:rPr>
      </w:pPr>
      <w:r w:rsidRPr="009D4FBB">
        <w:rPr>
          <w:color w:val="3C3C3B"/>
          <w:sz w:val="11"/>
          <w:lang w:val="cs-CZ"/>
        </w:rPr>
        <w:t xml:space="preserve">Před čištěním odpojte všechny kabely. Používejte </w:t>
      </w:r>
      <w:r w:rsidRPr="009D4FBB">
        <w:rPr>
          <w:color w:val="3C3C3B"/>
          <w:spacing w:val="-2"/>
          <w:sz w:val="11"/>
          <w:lang w:val="cs-CZ"/>
        </w:rPr>
        <w:t xml:space="preserve">suchý, měkký hadřík - nepoužívejte čisticí prostředky ani vodu. Opravy smí provádět pouze specializovaný personál. </w:t>
      </w:r>
      <w:r w:rsidRPr="009D4FBB">
        <w:rPr>
          <w:b/>
          <w:color w:val="3C3C3B"/>
          <w:spacing w:val="-2"/>
          <w:sz w:val="11"/>
          <w:lang w:val="cs-CZ"/>
        </w:rPr>
        <w:t>Likvidace</w:t>
      </w:r>
    </w:p>
    <w:p w:rsidR="00565805" w:rsidRPr="009D4FBB" w:rsidRDefault="007B3256">
      <w:pPr>
        <w:pStyle w:val="Zkladntext"/>
        <w:spacing w:line="208" w:lineRule="auto"/>
        <w:ind w:left="142" w:right="621"/>
        <w:rPr>
          <w:lang w:val="cs-CZ"/>
        </w:rPr>
      </w:pPr>
      <w:r>
        <w:rPr>
          <w:lang w:val="cs-CZ"/>
        </w:rPr>
        <w:pict>
          <v:shape id="_x0000_s1043" style="position:absolute;left:0;text-align:left;margin-left:160.55pt;margin-top:1.15pt;width:23.7pt;height:31.3pt;z-index:251659264;mso-position-horizontal-relative:page" coordorigin="3211,23" coordsize="474,626" o:spt="100" adj="0,,0" path="m3638,23r-398,l3229,29r-8,6l3215,43r-2,8l3211,55r,413l3213,489r7,9l3231,501r15,1l3645,502r19,-1l3665,501r13,-5l3684,482r-448,l3228,479r,-11l3228,101r169,l3399,101r-171,l3228,65r3,-10l3228,51r19,-8l3680,43r-1,-3l3665,28r-27,-5xm3685,101r-20,l3665,468r-1,12l3658,481r-13,1l3684,482r,-14l3685,101xm3494,277r-44,78l3495,434r11,-3l3506,406r-12,l3464,356r,l3494,304r12,l3506,280r-12,-3xm3506,304r-12,l3494,327r86,l3548,383r-54,l3494,406r12,l3506,395r49,l3602,315r-96,l3506,304xm3420,395r-59,l3375,396r19,l3420,395xm3364,216r-91,l3271,227r29,17l3277,287r52,92l3331,383r4,4l3338,389r6,4l3348,394r5,1l3443,395r,-11l3373,384r-13,-1l3354,383r-5,l3346,380r-4,-3l3337,370r-3,-7l3330,356r8,-14l3323,342r-32,-55l3292,285r25,-44l3297,228r73,l3364,216xm3443,327r-12,l3431,383r-19,l3388,384r55,l3443,327xm3365,269r-42,73l3338,342r8,-15l3443,327r,-12l3353,315r17,-31l3403,284r-3,-4l3386,280r-21,-11xm3566,198r-70,39l3541,315r14,l3514,242r47,-28l3575,214r-9,-16xm3575,214r-14,l3572,234r13,21l3595,272r5,10l3601,285r,4l3600,293r-3,5l3592,307r-3,7l3551,315r51,l3608,304r2,-4l3611,295r1,-5l3613,285r,-3l3610,275r-6,-11l3593,244r-18,-30xm3403,284r-33,l3401,302r8,-8l3403,284xm3370,228r-73,l3357,229r28,51l3400,280r-30,-52xm3471,100r-68,l3397,101r-5,1l3386,105r-6,4l3377,114r-3,4l3363,137r-30,54l3402,229r1,-1l3412,213r-15,l3349,186r11,-18l3371,147r10,-17l3387,121r5,-5l3396,114r7,-2l3517,112r-7,-11l3510,101r-39,-1xm3438,112r-14,l3440,140r-43,73l3412,213r35,-61l3461,152r-23,-40xm3461,152r-14,l3464,182r-30,18l3436,211r91,l3534,199r-75,l3482,187r-21,-35xm3564,148r-15,l3521,199r13,l3564,148xm3517,112r-67,l3503,113r27,45l3549,148r15,l3568,141r-33,l3517,112xm3565,124r-30,17l3568,141r5,-9l3565,124xm3665,101r-155,l3510,101r155,l3665,101xm3680,43r-32,l3658,46r5,3l3665,59r,42l3685,101r-1,-36l3684,59r,-2l3680,43r,xm3356,530r-23,l3333,551r23,l3356,530xm3455,530r-23,l3432,551r23,l3455,530xm3260,530r-25,l3235,646r82,l3317,626r-57,l3260,530xm3529,558r-27,l3491,562r-16,17l3471,590r,28l3475,629r16,16l3502,649r27,l3539,645r15,-15l3508,630r-5,-2l3496,619r-2,-7l3494,595r2,-7l3503,579r5,-2l3553,577r-14,-15l3529,558xm3553,577r-31,l3527,579r7,9l3536,595r,17l3534,619r-7,9l3522,630r32,l3555,629r4,-11l3559,590r-4,-11l3553,577xm3596,561r-21,l3575,646r23,l3598,591r1,-5l3605,579r,l3610,577r42,l3651,573r-55,l3596,561xm3652,577r-31,l3624,578r5,6l3630,587r,59l3653,646r,-67l3652,577xm3633,558r-20,l3605,562r-7,8l3597,572r-1,1l3651,573r-1,-1l3649,570r-9,-9l3633,558xm3356,561r-23,l3333,646r23,l3356,561xm3455,561r-23,l3432,646r23,l3455,561xm3416,591r-45,l3371,612r45,l3416,591xe" fillcolor="black" stroked="f">
            <v:stroke joinstyle="round"/>
            <v:formulas/>
            <v:path arrowok="t" o:connecttype="segments"/>
            <w10:wrap anchorx="page"/>
          </v:shape>
        </w:pict>
      </w:r>
      <w:r w:rsidR="00B97BDD" w:rsidRPr="009D4FBB">
        <w:rPr>
          <w:color w:val="3C3C3B"/>
          <w:sz w:val="11"/>
          <w:lang w:val="cs-CZ"/>
        </w:rPr>
        <w:t xml:space="preserve">Tento přístroj obsahuje dobíjecí baterii a nesmí být </w:t>
      </w:r>
      <w:r w:rsidR="00B97BDD" w:rsidRPr="009D4FBB">
        <w:rPr>
          <w:color w:val="3C3C3B"/>
          <w:spacing w:val="-2"/>
          <w:sz w:val="11"/>
          <w:lang w:val="cs-CZ"/>
        </w:rPr>
        <w:t>likvidován</w:t>
      </w:r>
      <w:r w:rsidR="00B97BDD" w:rsidRPr="009D4FBB">
        <w:rPr>
          <w:color w:val="3C3C3B"/>
          <w:sz w:val="11"/>
          <w:lang w:val="cs-CZ"/>
        </w:rPr>
        <w:t xml:space="preserve"> společně s </w:t>
      </w:r>
      <w:r w:rsidR="00B97BDD" w:rsidRPr="009D4FBB">
        <w:rPr>
          <w:color w:val="3C3C3B"/>
          <w:spacing w:val="-2"/>
          <w:sz w:val="11"/>
          <w:lang w:val="cs-CZ"/>
        </w:rPr>
        <w:t xml:space="preserve">domovním odpadem. Zařízení a </w:t>
      </w:r>
      <w:r w:rsidR="00B97BDD" w:rsidRPr="009D4FBB">
        <w:rPr>
          <w:color w:val="3C3C3B"/>
          <w:sz w:val="11"/>
          <w:lang w:val="cs-CZ"/>
        </w:rPr>
        <w:t xml:space="preserve">baterii </w:t>
      </w:r>
      <w:r w:rsidR="00B97BDD" w:rsidRPr="009D4FBB">
        <w:rPr>
          <w:color w:val="3C3C3B"/>
          <w:spacing w:val="-2"/>
          <w:sz w:val="11"/>
          <w:lang w:val="cs-CZ"/>
        </w:rPr>
        <w:t xml:space="preserve">zlikvidujte </w:t>
      </w:r>
      <w:r w:rsidR="00B97BDD" w:rsidRPr="009D4FBB">
        <w:rPr>
          <w:color w:val="3C3C3B"/>
          <w:sz w:val="11"/>
          <w:lang w:val="cs-CZ"/>
        </w:rPr>
        <w:t xml:space="preserve">v souladu s místními předpisy pro </w:t>
      </w:r>
      <w:r w:rsidR="00B97BDD" w:rsidRPr="009D4FBB">
        <w:rPr>
          <w:color w:val="3C3C3B"/>
          <w:spacing w:val="-2"/>
          <w:sz w:val="11"/>
          <w:lang w:val="cs-CZ"/>
        </w:rPr>
        <w:t xml:space="preserve">odpadní </w:t>
      </w:r>
      <w:r w:rsidR="00B97BDD" w:rsidRPr="009D4FBB">
        <w:rPr>
          <w:color w:val="3C3C3B"/>
          <w:sz w:val="11"/>
          <w:lang w:val="cs-CZ"/>
        </w:rPr>
        <w:t xml:space="preserve">elektrická a elektronická </w:t>
      </w:r>
      <w:r w:rsidR="00B97BDD" w:rsidRPr="009D4FBB">
        <w:rPr>
          <w:color w:val="3C3C3B"/>
          <w:spacing w:val="-2"/>
          <w:sz w:val="11"/>
          <w:lang w:val="cs-CZ"/>
        </w:rPr>
        <w:t>zařízení.</w:t>
      </w: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spacing w:before="6"/>
        <w:rPr>
          <w:lang w:val="cs-CZ"/>
        </w:rPr>
      </w:pPr>
    </w:p>
    <w:p w:rsidR="00565805" w:rsidRPr="009D4FBB" w:rsidRDefault="00B97BDD">
      <w:pPr>
        <w:pStyle w:val="Nadpis1"/>
        <w:tabs>
          <w:tab w:val="left" w:pos="3543"/>
        </w:tabs>
        <w:spacing w:before="0" w:line="240" w:lineRule="auto"/>
        <w:ind w:left="142" w:firstLine="0"/>
        <w:rPr>
          <w:lang w:val="cs-CZ"/>
        </w:rPr>
      </w:pPr>
      <w:bookmarkStart w:id="1" w:name="_TOC_250025"/>
      <w:r w:rsidRPr="009D4FBB">
        <w:rPr>
          <w:color w:val="3C3C3B"/>
          <w:sz w:val="11"/>
          <w:shd w:val="clear" w:color="auto" w:fill="E3E3E3"/>
          <w:lang w:val="cs-CZ"/>
        </w:rPr>
        <w:t xml:space="preserve"> 2. </w:t>
      </w:r>
      <w:bookmarkEnd w:id="1"/>
      <w:r w:rsidR="009D4FBB" w:rsidRPr="009D4FBB">
        <w:rPr>
          <w:color w:val="3C3C3B"/>
          <w:spacing w:val="-2"/>
          <w:sz w:val="11"/>
          <w:shd w:val="clear" w:color="auto" w:fill="E3E3E3"/>
          <w:lang w:val="cs-CZ"/>
        </w:rPr>
        <w:t>Obsah balení</w:t>
      </w:r>
      <w:r w:rsidRPr="009D4FBB">
        <w:rPr>
          <w:color w:val="3C3C3B"/>
          <w:sz w:val="11"/>
          <w:shd w:val="clear" w:color="auto" w:fill="E3E3E3"/>
          <w:lang w:val="cs-CZ"/>
        </w:rPr>
        <w:tab/>
      </w:r>
    </w:p>
    <w:p w:rsidR="00565805" w:rsidRPr="009D4FBB" w:rsidRDefault="00565805">
      <w:pPr>
        <w:pStyle w:val="Nadpis1"/>
        <w:spacing w:line="240" w:lineRule="auto"/>
        <w:rPr>
          <w:lang w:val="cs-CZ"/>
        </w:rPr>
        <w:sectPr w:rsidR="00565805" w:rsidRPr="009D4FBB">
          <w:footerReference w:type="even" r:id="rId13"/>
          <w:footerReference w:type="default" r:id="rId14"/>
          <w:pgSz w:w="3970" w:h="5390"/>
          <w:pgMar w:top="220" w:right="141" w:bottom="200" w:left="141" w:header="0" w:footer="3" w:gutter="0"/>
          <w:cols w:space="708"/>
        </w:sectPr>
      </w:pPr>
    </w:p>
    <w:p w:rsidR="00565805" w:rsidRPr="009D4FBB" w:rsidRDefault="00565805">
      <w:pPr>
        <w:pStyle w:val="Zkladntext"/>
        <w:spacing w:before="11"/>
        <w:rPr>
          <w:b/>
          <w:lang w:val="cs-CZ"/>
        </w:rPr>
      </w:pPr>
    </w:p>
    <w:p w:rsidR="00565805" w:rsidRPr="009D4FBB" w:rsidRDefault="00B97BDD">
      <w:pPr>
        <w:pStyle w:val="Odstavecseseznamem"/>
        <w:numPr>
          <w:ilvl w:val="0"/>
          <w:numId w:val="16"/>
        </w:numPr>
        <w:tabs>
          <w:tab w:val="left" w:pos="254"/>
        </w:tabs>
        <w:spacing w:before="1" w:line="129" w:lineRule="exact"/>
        <w:ind w:left="254" w:hanging="112"/>
        <w:rPr>
          <w:sz w:val="12"/>
          <w:lang w:val="cs-CZ"/>
        </w:rPr>
      </w:pPr>
      <w:r w:rsidRPr="009D4FBB">
        <w:rPr>
          <w:color w:val="3C3C3B"/>
          <w:w w:val="90"/>
          <w:sz w:val="11"/>
          <w:lang w:val="cs-CZ"/>
        </w:rPr>
        <w:t xml:space="preserve">TELESTAR TOP </w:t>
      </w:r>
      <w:r w:rsidRPr="009D4FBB">
        <w:rPr>
          <w:color w:val="3C3C3B"/>
          <w:spacing w:val="-5"/>
          <w:w w:val="90"/>
          <w:sz w:val="11"/>
          <w:lang w:val="cs-CZ"/>
        </w:rPr>
        <w:t>100</w:t>
      </w:r>
    </w:p>
    <w:p w:rsidR="00565805" w:rsidRPr="009D4FBB" w:rsidRDefault="00B97BDD">
      <w:pPr>
        <w:pStyle w:val="Odstavecseseznamem"/>
        <w:numPr>
          <w:ilvl w:val="0"/>
          <w:numId w:val="16"/>
        </w:numPr>
        <w:tabs>
          <w:tab w:val="left" w:pos="254"/>
        </w:tabs>
        <w:spacing w:line="129" w:lineRule="exact"/>
        <w:ind w:left="254" w:hanging="112"/>
        <w:rPr>
          <w:sz w:val="12"/>
          <w:lang w:val="cs-CZ"/>
        </w:rPr>
      </w:pPr>
      <w:r w:rsidRPr="009D4FBB">
        <w:rPr>
          <w:color w:val="3C3C3B"/>
          <w:w w:val="90"/>
          <w:sz w:val="11"/>
          <w:lang w:val="cs-CZ"/>
        </w:rPr>
        <w:t xml:space="preserve">1x </w:t>
      </w:r>
      <w:r w:rsidRPr="009D4FBB">
        <w:rPr>
          <w:color w:val="3C3C3B"/>
          <w:spacing w:val="-2"/>
          <w:w w:val="90"/>
          <w:sz w:val="11"/>
          <w:lang w:val="cs-CZ"/>
        </w:rPr>
        <w:t xml:space="preserve">nabíjecí kabel </w:t>
      </w:r>
      <w:r w:rsidRPr="009D4FBB">
        <w:rPr>
          <w:color w:val="3C3C3B"/>
          <w:w w:val="90"/>
          <w:sz w:val="11"/>
          <w:lang w:val="cs-CZ"/>
        </w:rPr>
        <w:t>USB-C</w:t>
      </w:r>
    </w:p>
    <w:p w:rsidR="00565805" w:rsidRPr="009D4FBB" w:rsidRDefault="00B97BDD">
      <w:pPr>
        <w:pStyle w:val="Zkladntext"/>
        <w:spacing w:before="11"/>
        <w:rPr>
          <w:lang w:val="cs-CZ"/>
        </w:rPr>
      </w:pPr>
      <w:r w:rsidRPr="009D4FBB">
        <w:rPr>
          <w:sz w:val="11"/>
          <w:lang w:val="cs-CZ"/>
        </w:rPr>
        <w:br w:type="column"/>
      </w:r>
    </w:p>
    <w:p w:rsidR="00565805" w:rsidRPr="009D4FBB" w:rsidRDefault="00B97BDD">
      <w:pPr>
        <w:pStyle w:val="Odstavecseseznamem"/>
        <w:numPr>
          <w:ilvl w:val="0"/>
          <w:numId w:val="16"/>
        </w:numPr>
        <w:tabs>
          <w:tab w:val="left" w:pos="254"/>
        </w:tabs>
        <w:spacing w:before="1" w:line="129" w:lineRule="exact"/>
        <w:ind w:left="254" w:hanging="112"/>
        <w:rPr>
          <w:sz w:val="12"/>
          <w:lang w:val="cs-CZ"/>
        </w:rPr>
      </w:pPr>
      <w:r w:rsidRPr="009D4FBB">
        <w:rPr>
          <w:color w:val="3C3C3B"/>
          <w:spacing w:val="-4"/>
          <w:sz w:val="11"/>
          <w:lang w:val="cs-CZ"/>
        </w:rPr>
        <w:t>1x dobíjecí baterie (typ BL-5C</w:t>
      </w:r>
      <w:r w:rsidRPr="009D4FBB">
        <w:rPr>
          <w:color w:val="3C3C3B"/>
          <w:spacing w:val="-5"/>
          <w:sz w:val="11"/>
          <w:lang w:val="cs-CZ"/>
        </w:rPr>
        <w:t>)</w:t>
      </w:r>
    </w:p>
    <w:p w:rsidR="00565805" w:rsidRPr="009D4FBB" w:rsidRDefault="00B97BDD">
      <w:pPr>
        <w:pStyle w:val="Odstavecseseznamem"/>
        <w:numPr>
          <w:ilvl w:val="0"/>
          <w:numId w:val="16"/>
        </w:numPr>
        <w:tabs>
          <w:tab w:val="left" w:pos="254"/>
        </w:tabs>
        <w:spacing w:line="129" w:lineRule="exact"/>
        <w:ind w:left="254" w:hanging="112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1x návod k obsluze</w:t>
      </w:r>
    </w:p>
    <w:p w:rsidR="00565805" w:rsidRPr="009D4FBB" w:rsidRDefault="00565805">
      <w:pPr>
        <w:pStyle w:val="Odstavecseseznamem"/>
        <w:spacing w:line="129" w:lineRule="exact"/>
        <w:rPr>
          <w:sz w:val="12"/>
          <w:lang w:val="cs-CZ"/>
        </w:rPr>
        <w:sectPr w:rsidR="00565805" w:rsidRPr="009D4FBB">
          <w:type w:val="continuous"/>
          <w:pgSz w:w="3970" w:h="5390"/>
          <w:pgMar w:top="500" w:right="141" w:bottom="0" w:left="141" w:header="0" w:footer="3" w:gutter="0"/>
          <w:cols w:num="2" w:space="708" w:equalWidth="0">
            <w:col w:w="1349" w:space="471"/>
            <w:col w:w="1868" w:space="0"/>
          </w:cols>
        </w:sectPr>
      </w:pPr>
    </w:p>
    <w:p w:rsidR="00565805" w:rsidRPr="009D4FBB" w:rsidRDefault="00B97BDD">
      <w:pPr>
        <w:pStyle w:val="Nadpis1"/>
        <w:tabs>
          <w:tab w:val="left" w:pos="3401"/>
        </w:tabs>
        <w:spacing w:before="87" w:line="240" w:lineRule="auto"/>
        <w:ind w:left="0" w:right="140" w:firstLine="0"/>
        <w:jc w:val="right"/>
        <w:rPr>
          <w:lang w:val="cs-CZ"/>
        </w:rPr>
      </w:pPr>
      <w:bookmarkStart w:id="2" w:name="_TOC_250024"/>
      <w:r w:rsidRPr="009D4FBB">
        <w:rPr>
          <w:color w:val="3C3C3B"/>
          <w:spacing w:val="-4"/>
          <w:sz w:val="11"/>
          <w:shd w:val="clear" w:color="auto" w:fill="E3E3E3"/>
          <w:lang w:val="cs-CZ"/>
        </w:rPr>
        <w:lastRenderedPageBreak/>
        <w:t xml:space="preserve"> 3. přehled a připojení</w:t>
      </w:r>
      <w:bookmarkEnd w:id="2"/>
      <w:r w:rsidRPr="009D4FBB">
        <w:rPr>
          <w:color w:val="3C3C3B"/>
          <w:sz w:val="11"/>
          <w:shd w:val="clear" w:color="auto" w:fill="E3E3E3"/>
          <w:lang w:val="cs-CZ"/>
        </w:rPr>
        <w:tab/>
      </w:r>
    </w:p>
    <w:p w:rsidR="00565805" w:rsidRPr="009D4FBB" w:rsidRDefault="00565805">
      <w:pPr>
        <w:pStyle w:val="Zkladntext"/>
        <w:spacing w:before="19"/>
        <w:rPr>
          <w:b/>
          <w:lang w:val="cs-CZ"/>
        </w:rPr>
      </w:pPr>
    </w:p>
    <w:p w:rsidR="00565805" w:rsidRPr="009D4FBB" w:rsidRDefault="00B97BDD">
      <w:pPr>
        <w:pStyle w:val="Zkladntext"/>
        <w:ind w:right="150"/>
        <w:jc w:val="right"/>
        <w:rPr>
          <w:lang w:val="cs-CZ"/>
        </w:rPr>
      </w:pPr>
      <w:r w:rsidRPr="009D4FBB">
        <w:rPr>
          <w:noProof/>
          <w:lang w:val="cs-CZ" w:eastAsia="cs-CZ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243001</wp:posOffset>
            </wp:positionH>
            <wp:positionV relativeFrom="paragraph">
              <wp:posOffset>10218</wp:posOffset>
            </wp:positionV>
            <wp:extent cx="2039848" cy="644163"/>
            <wp:effectExtent l="0" t="0" r="0" b="0"/>
            <wp:wrapNone/>
            <wp:docPr id="32" name="Imag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848" cy="644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4FBB">
        <w:rPr>
          <w:color w:val="3C3C3B"/>
          <w:spacing w:val="-10"/>
          <w:sz w:val="11"/>
          <w:lang w:val="cs-CZ"/>
        </w:rPr>
        <w:t>1</w:t>
      </w: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spacing w:before="63"/>
        <w:rPr>
          <w:lang w:val="cs-CZ"/>
        </w:rPr>
      </w:pPr>
    </w:p>
    <w:p w:rsidR="00565805" w:rsidRPr="009D4FBB" w:rsidRDefault="00B97BDD">
      <w:pPr>
        <w:pStyle w:val="Zkladntext"/>
        <w:tabs>
          <w:tab w:val="left" w:pos="2956"/>
        </w:tabs>
        <w:ind w:left="1795"/>
        <w:rPr>
          <w:lang w:val="cs-CZ"/>
        </w:rPr>
      </w:pPr>
      <w:r w:rsidRPr="009D4FBB">
        <w:rPr>
          <w:color w:val="3C3C3B"/>
          <w:sz w:val="11"/>
          <w:lang w:val="cs-CZ"/>
        </w:rPr>
        <w:t xml:space="preserve">2 </w:t>
      </w:r>
      <w:r w:rsidR="009D4FBB">
        <w:rPr>
          <w:color w:val="3C3C3B"/>
          <w:sz w:val="11"/>
          <w:lang w:val="cs-CZ"/>
        </w:rPr>
        <w:t xml:space="preserve">      </w:t>
      </w:r>
      <w:r w:rsidRPr="009D4FBB">
        <w:rPr>
          <w:color w:val="3C3C3B"/>
          <w:sz w:val="11"/>
          <w:lang w:val="cs-CZ"/>
        </w:rPr>
        <w:t xml:space="preserve">3 </w:t>
      </w:r>
      <w:r w:rsidR="009D4FBB">
        <w:rPr>
          <w:color w:val="3C3C3B"/>
          <w:sz w:val="11"/>
          <w:lang w:val="cs-CZ"/>
        </w:rPr>
        <w:t xml:space="preserve">    </w:t>
      </w:r>
      <w:r w:rsidRPr="009D4FBB">
        <w:rPr>
          <w:color w:val="3C3C3B"/>
          <w:sz w:val="11"/>
          <w:lang w:val="cs-CZ"/>
        </w:rPr>
        <w:t xml:space="preserve">4 </w:t>
      </w:r>
      <w:r w:rsidR="009D4FBB">
        <w:rPr>
          <w:color w:val="3C3C3B"/>
          <w:sz w:val="11"/>
          <w:lang w:val="cs-CZ"/>
        </w:rPr>
        <w:t xml:space="preserve">      </w:t>
      </w:r>
      <w:r w:rsidRPr="009D4FBB">
        <w:rPr>
          <w:color w:val="3C3C3B"/>
          <w:sz w:val="11"/>
          <w:lang w:val="cs-CZ"/>
        </w:rPr>
        <w:t>5</w:t>
      </w:r>
      <w:r w:rsidRPr="009D4FBB">
        <w:rPr>
          <w:color w:val="3C3C3B"/>
          <w:spacing w:val="61"/>
          <w:sz w:val="11"/>
          <w:lang w:val="cs-CZ"/>
        </w:rPr>
        <w:t xml:space="preserve">  </w:t>
      </w:r>
      <w:r w:rsidRPr="009D4FBB">
        <w:rPr>
          <w:color w:val="3C3C3B"/>
          <w:spacing w:val="62"/>
          <w:sz w:val="11"/>
          <w:lang w:val="cs-CZ"/>
        </w:rPr>
        <w:t xml:space="preserve"> </w:t>
      </w:r>
      <w:r w:rsidRPr="009D4FBB">
        <w:rPr>
          <w:color w:val="3C3C3B"/>
          <w:sz w:val="11"/>
          <w:lang w:val="cs-CZ"/>
        </w:rPr>
        <w:tab/>
      </w:r>
      <w:r w:rsidRPr="009D4FBB">
        <w:rPr>
          <w:color w:val="3C3C3B"/>
          <w:spacing w:val="-10"/>
          <w:sz w:val="11"/>
          <w:lang w:val="cs-CZ"/>
        </w:rPr>
        <w:t>6</w:t>
      </w:r>
    </w:p>
    <w:p w:rsidR="00565805" w:rsidRPr="009D4FBB" w:rsidRDefault="00B97BDD">
      <w:pPr>
        <w:pStyle w:val="Odstavecseseznamem"/>
        <w:numPr>
          <w:ilvl w:val="0"/>
          <w:numId w:val="15"/>
        </w:numPr>
        <w:tabs>
          <w:tab w:val="left" w:pos="311"/>
        </w:tabs>
        <w:spacing w:before="91" w:line="107" w:lineRule="exact"/>
        <w:ind w:left="311" w:hanging="169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Teleskopická anténa</w:t>
      </w:r>
    </w:p>
    <w:p w:rsidR="00565805" w:rsidRPr="009D4FBB" w:rsidRDefault="00B97BDD">
      <w:pPr>
        <w:pStyle w:val="Odstavecseseznamem"/>
        <w:numPr>
          <w:ilvl w:val="0"/>
          <w:numId w:val="15"/>
        </w:numPr>
        <w:tabs>
          <w:tab w:val="left" w:pos="311"/>
        </w:tabs>
        <w:spacing w:before="13" w:line="129" w:lineRule="exact"/>
        <w:ind w:left="311" w:hanging="169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Vyvolání seznamu oblíbených stanic / uložení stanice</w:t>
      </w:r>
    </w:p>
    <w:p w:rsidR="00565805" w:rsidRPr="009D4FBB" w:rsidRDefault="00B97BDD">
      <w:pPr>
        <w:pStyle w:val="Odstavecseseznamem"/>
        <w:numPr>
          <w:ilvl w:val="0"/>
          <w:numId w:val="15"/>
        </w:numPr>
        <w:tabs>
          <w:tab w:val="left" w:pos="311"/>
        </w:tabs>
        <w:ind w:left="311" w:hanging="169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Předvolba stanice </w:t>
      </w:r>
      <w:r w:rsidRPr="009D4FBB">
        <w:rPr>
          <w:color w:val="3C3C3B"/>
          <w:spacing w:val="-10"/>
          <w:sz w:val="11"/>
          <w:lang w:val="cs-CZ"/>
        </w:rPr>
        <w:t>1</w:t>
      </w:r>
    </w:p>
    <w:p w:rsidR="00565805" w:rsidRPr="009D4FBB" w:rsidRDefault="00B97BDD">
      <w:pPr>
        <w:pStyle w:val="Odstavecseseznamem"/>
        <w:numPr>
          <w:ilvl w:val="0"/>
          <w:numId w:val="15"/>
        </w:numPr>
        <w:tabs>
          <w:tab w:val="left" w:pos="311"/>
        </w:tabs>
        <w:ind w:left="311" w:hanging="169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Paměť stanic </w:t>
      </w:r>
      <w:r w:rsidRPr="009D4FBB">
        <w:rPr>
          <w:color w:val="3C3C3B"/>
          <w:spacing w:val="-10"/>
          <w:sz w:val="11"/>
          <w:lang w:val="cs-CZ"/>
        </w:rPr>
        <w:t>2</w:t>
      </w:r>
    </w:p>
    <w:p w:rsidR="00565805" w:rsidRPr="009D4FBB" w:rsidRDefault="00B97BDD">
      <w:pPr>
        <w:pStyle w:val="Odstavecseseznamem"/>
        <w:numPr>
          <w:ilvl w:val="0"/>
          <w:numId w:val="15"/>
        </w:numPr>
        <w:tabs>
          <w:tab w:val="left" w:pos="311"/>
        </w:tabs>
        <w:ind w:left="311" w:hanging="169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Paměť stanic </w:t>
      </w:r>
      <w:r w:rsidRPr="009D4FBB">
        <w:rPr>
          <w:color w:val="3C3C3B"/>
          <w:spacing w:val="-10"/>
          <w:sz w:val="11"/>
          <w:lang w:val="cs-CZ"/>
        </w:rPr>
        <w:t>3</w:t>
      </w:r>
    </w:p>
    <w:p w:rsidR="00565805" w:rsidRPr="009D4FBB" w:rsidRDefault="00B97BDD">
      <w:pPr>
        <w:pStyle w:val="Odstavecseseznamem"/>
        <w:numPr>
          <w:ilvl w:val="0"/>
          <w:numId w:val="15"/>
        </w:numPr>
        <w:tabs>
          <w:tab w:val="left" w:pos="311"/>
        </w:tabs>
        <w:spacing w:line="129" w:lineRule="exact"/>
        <w:ind w:left="311" w:hanging="169"/>
        <w:rPr>
          <w:sz w:val="12"/>
          <w:lang w:val="cs-CZ"/>
        </w:rPr>
      </w:pPr>
      <w:r w:rsidRPr="009D4FBB">
        <w:rPr>
          <w:color w:val="3C3C3B"/>
          <w:spacing w:val="-4"/>
          <w:sz w:val="11"/>
          <w:lang w:val="cs-CZ"/>
        </w:rPr>
        <w:t>Stisknutím zapnete nebo vypnete přístroj.</w:t>
      </w:r>
    </w:p>
    <w:p w:rsidR="00565805" w:rsidRPr="009D4FBB" w:rsidRDefault="00565805">
      <w:pPr>
        <w:pStyle w:val="Zkladntext"/>
        <w:spacing w:before="5"/>
        <w:rPr>
          <w:sz w:val="17"/>
          <w:lang w:val="cs-CZ"/>
        </w:rPr>
      </w:pPr>
    </w:p>
    <w:p w:rsidR="00565805" w:rsidRPr="009D4FBB" w:rsidRDefault="00565805">
      <w:pPr>
        <w:pStyle w:val="Zkladntext"/>
        <w:rPr>
          <w:sz w:val="17"/>
          <w:lang w:val="cs-CZ"/>
        </w:rPr>
        <w:sectPr w:rsidR="00565805" w:rsidRPr="009D4FBB">
          <w:pgSz w:w="3970" w:h="5390"/>
          <w:pgMar w:top="220" w:right="141" w:bottom="200" w:left="141" w:header="0" w:footer="3" w:gutter="0"/>
          <w:cols w:space="708"/>
        </w:sect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spacing w:before="29"/>
        <w:rPr>
          <w:lang w:val="cs-CZ"/>
        </w:rPr>
      </w:pPr>
    </w:p>
    <w:p w:rsidR="00565805" w:rsidRPr="009D4FBB" w:rsidRDefault="009D4FBB">
      <w:pPr>
        <w:pStyle w:val="Odstavecseseznamem"/>
        <w:numPr>
          <w:ilvl w:val="0"/>
          <w:numId w:val="15"/>
        </w:numPr>
        <w:tabs>
          <w:tab w:val="left" w:pos="311"/>
        </w:tabs>
        <w:spacing w:before="1" w:line="129" w:lineRule="exact"/>
        <w:ind w:left="311" w:hanging="169"/>
        <w:rPr>
          <w:sz w:val="12"/>
          <w:lang w:val="cs-CZ"/>
        </w:rPr>
      </w:pPr>
      <w:r>
        <w:rPr>
          <w:color w:val="3C3C3B"/>
          <w:spacing w:val="-2"/>
          <w:sz w:val="11"/>
          <w:lang w:val="cs-CZ"/>
        </w:rPr>
        <w:t>Displej</w:t>
      </w:r>
    </w:p>
    <w:p w:rsidR="00565805" w:rsidRPr="009D4FBB" w:rsidRDefault="00B97BDD">
      <w:pPr>
        <w:pStyle w:val="Odstavecseseznamem"/>
        <w:numPr>
          <w:ilvl w:val="0"/>
          <w:numId w:val="15"/>
        </w:numPr>
        <w:tabs>
          <w:tab w:val="left" w:pos="310"/>
          <w:tab w:val="left" w:pos="312"/>
        </w:tabs>
        <w:spacing w:line="208" w:lineRule="auto"/>
        <w:rPr>
          <w:sz w:val="12"/>
          <w:lang w:val="cs-CZ"/>
        </w:rPr>
      </w:pPr>
      <w:r w:rsidRPr="009D4FBB">
        <w:rPr>
          <w:color w:val="3C3C3B"/>
          <w:sz w:val="11"/>
          <w:lang w:val="cs-CZ"/>
        </w:rPr>
        <w:t>Navigace v menu směrem nahoru nebo další stanice</w:t>
      </w:r>
    </w:p>
    <w:p w:rsidR="00565805" w:rsidRPr="009D4FBB" w:rsidRDefault="00B97BDD">
      <w:pPr>
        <w:pStyle w:val="Zkladntext"/>
        <w:spacing w:before="113"/>
        <w:ind w:left="2001"/>
        <w:rPr>
          <w:lang w:val="cs-CZ"/>
        </w:rPr>
      </w:pPr>
      <w:r w:rsidRPr="009D4FBB">
        <w:rPr>
          <w:sz w:val="11"/>
          <w:lang w:val="cs-CZ"/>
        </w:rPr>
        <w:br w:type="column"/>
      </w:r>
      <w:r w:rsidRPr="009D4FBB">
        <w:rPr>
          <w:color w:val="3C3C3B"/>
          <w:spacing w:val="-10"/>
          <w:sz w:val="11"/>
          <w:lang w:val="cs-CZ"/>
        </w:rPr>
        <w:lastRenderedPageBreak/>
        <w:t>7</w:t>
      </w:r>
    </w:p>
    <w:p w:rsidR="00565805" w:rsidRPr="009D4FBB" w:rsidRDefault="00565805">
      <w:pPr>
        <w:pStyle w:val="Zkladntext"/>
        <w:spacing w:before="24"/>
        <w:rPr>
          <w:lang w:val="cs-CZ"/>
        </w:rPr>
      </w:pPr>
    </w:p>
    <w:p w:rsidR="00565805" w:rsidRPr="009D4FBB" w:rsidRDefault="00B97BDD">
      <w:pPr>
        <w:pStyle w:val="Zkladntext"/>
        <w:ind w:left="2001"/>
        <w:rPr>
          <w:lang w:val="cs-CZ"/>
        </w:rPr>
      </w:pPr>
      <w:r w:rsidRPr="009D4FBB">
        <w:rPr>
          <w:noProof/>
          <w:lang w:val="cs-CZ" w:eastAsia="cs-CZ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984872</wp:posOffset>
            </wp:positionH>
            <wp:positionV relativeFrom="paragraph">
              <wp:posOffset>-332770</wp:posOffset>
            </wp:positionV>
            <wp:extent cx="1249857" cy="718385"/>
            <wp:effectExtent l="0" t="0" r="0" b="0"/>
            <wp:wrapNone/>
            <wp:docPr id="33" name="Imag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857" cy="71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4FBB">
        <w:rPr>
          <w:color w:val="3C3C3B"/>
          <w:spacing w:val="-10"/>
          <w:sz w:val="11"/>
          <w:lang w:val="cs-CZ"/>
        </w:rPr>
        <w:t>8</w:t>
      </w:r>
    </w:p>
    <w:p w:rsidR="00565805" w:rsidRPr="009D4FBB" w:rsidRDefault="00B97BDD">
      <w:pPr>
        <w:pStyle w:val="Zkladntext"/>
        <w:spacing w:before="71" w:line="123" w:lineRule="exact"/>
        <w:ind w:left="2001"/>
        <w:rPr>
          <w:lang w:val="cs-CZ"/>
        </w:rPr>
      </w:pPr>
      <w:r w:rsidRPr="009D4FBB">
        <w:rPr>
          <w:color w:val="3C3C3B"/>
          <w:spacing w:val="-10"/>
          <w:sz w:val="11"/>
          <w:lang w:val="cs-CZ"/>
        </w:rPr>
        <w:t>9</w:t>
      </w:r>
    </w:p>
    <w:p w:rsidR="00565805" w:rsidRPr="009D4FBB" w:rsidRDefault="00B97BDD">
      <w:pPr>
        <w:pStyle w:val="Zkladntext"/>
        <w:spacing w:line="123" w:lineRule="exact"/>
        <w:ind w:left="1990"/>
        <w:rPr>
          <w:lang w:val="cs-CZ"/>
        </w:rPr>
      </w:pPr>
      <w:r w:rsidRPr="009D4FBB">
        <w:rPr>
          <w:color w:val="3C3C3B"/>
          <w:spacing w:val="-5"/>
          <w:sz w:val="11"/>
          <w:lang w:val="cs-CZ"/>
        </w:rPr>
        <w:t>10</w:t>
      </w:r>
    </w:p>
    <w:p w:rsidR="00565805" w:rsidRPr="009D4FBB" w:rsidRDefault="00B97BDD">
      <w:pPr>
        <w:pStyle w:val="Zkladntext"/>
        <w:spacing w:before="136"/>
        <w:ind w:left="889"/>
        <w:rPr>
          <w:lang w:val="cs-CZ"/>
        </w:rPr>
      </w:pPr>
      <w:r w:rsidRPr="009D4FBB">
        <w:rPr>
          <w:color w:val="3C3C3B"/>
          <w:sz w:val="11"/>
          <w:lang w:val="cs-CZ"/>
        </w:rPr>
        <w:t xml:space="preserve">1112 </w:t>
      </w:r>
      <w:r w:rsidR="009D4FBB">
        <w:rPr>
          <w:color w:val="3C3C3B"/>
          <w:sz w:val="11"/>
          <w:lang w:val="cs-CZ"/>
        </w:rPr>
        <w:t xml:space="preserve">   </w:t>
      </w:r>
      <w:r w:rsidRPr="009D4FBB">
        <w:rPr>
          <w:color w:val="3C3C3B"/>
          <w:sz w:val="11"/>
          <w:lang w:val="cs-CZ"/>
        </w:rPr>
        <w:t xml:space="preserve">13 </w:t>
      </w:r>
      <w:r w:rsidR="009D4FBB">
        <w:rPr>
          <w:color w:val="3C3C3B"/>
          <w:sz w:val="11"/>
          <w:lang w:val="cs-CZ"/>
        </w:rPr>
        <w:t xml:space="preserve"> </w:t>
      </w:r>
      <w:r w:rsidRPr="009D4FBB">
        <w:rPr>
          <w:color w:val="3C3C3B"/>
          <w:spacing w:val="-5"/>
          <w:sz w:val="11"/>
          <w:lang w:val="cs-CZ"/>
        </w:rPr>
        <w:t>14</w:t>
      </w:r>
    </w:p>
    <w:p w:rsidR="00565805" w:rsidRPr="009D4FBB" w:rsidRDefault="00565805">
      <w:pPr>
        <w:pStyle w:val="Zkladntext"/>
        <w:rPr>
          <w:lang w:val="cs-CZ"/>
        </w:rPr>
        <w:sectPr w:rsidR="00565805" w:rsidRPr="009D4FBB">
          <w:type w:val="continuous"/>
          <w:pgSz w:w="3970" w:h="5390"/>
          <w:pgMar w:top="500" w:right="141" w:bottom="0" w:left="141" w:header="0" w:footer="3" w:gutter="0"/>
          <w:cols w:num="2" w:space="708" w:equalWidth="0">
            <w:col w:w="1364" w:space="40"/>
            <w:col w:w="2284" w:space="0"/>
          </w:cols>
        </w:sectPr>
      </w:pPr>
    </w:p>
    <w:p w:rsidR="00565805" w:rsidRPr="009D4FBB" w:rsidRDefault="00B97BDD">
      <w:pPr>
        <w:pStyle w:val="Odstavecseseznamem"/>
        <w:numPr>
          <w:ilvl w:val="0"/>
          <w:numId w:val="15"/>
        </w:numPr>
        <w:tabs>
          <w:tab w:val="left" w:pos="311"/>
        </w:tabs>
        <w:ind w:left="311" w:hanging="169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lastRenderedPageBreak/>
        <w:t>Zvyšuje hlasitost. Navigace doprava.</w:t>
      </w:r>
    </w:p>
    <w:p w:rsidR="00565805" w:rsidRPr="009D4FBB" w:rsidRDefault="00B97BDD">
      <w:pPr>
        <w:pStyle w:val="Odstavecseseznamem"/>
        <w:numPr>
          <w:ilvl w:val="0"/>
          <w:numId w:val="15"/>
        </w:numPr>
        <w:tabs>
          <w:tab w:val="left" w:pos="312"/>
        </w:tabs>
        <w:ind w:hanging="170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Tímto tlačítkem potvrdíte zadání nebo výběr.</w:t>
      </w:r>
    </w:p>
    <w:p w:rsidR="00565805" w:rsidRPr="009D4FBB" w:rsidRDefault="00B97BDD">
      <w:pPr>
        <w:pStyle w:val="Odstavecseseznamem"/>
        <w:numPr>
          <w:ilvl w:val="0"/>
          <w:numId w:val="15"/>
        </w:numPr>
        <w:tabs>
          <w:tab w:val="left" w:pos="312"/>
        </w:tabs>
        <w:ind w:hanging="170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Přepíná mezi režimy FM / DAB+ / USB / Bluetooth.</w:t>
      </w:r>
    </w:p>
    <w:p w:rsidR="00565805" w:rsidRPr="009D4FBB" w:rsidRDefault="00B97BDD">
      <w:pPr>
        <w:pStyle w:val="Odstavecseseznamem"/>
        <w:numPr>
          <w:ilvl w:val="0"/>
          <w:numId w:val="15"/>
        </w:numPr>
        <w:tabs>
          <w:tab w:val="left" w:pos="312"/>
        </w:tabs>
        <w:ind w:hanging="170"/>
        <w:rPr>
          <w:sz w:val="12"/>
          <w:lang w:val="cs-CZ"/>
        </w:rPr>
      </w:pPr>
      <w:r w:rsidRPr="009D4FBB">
        <w:rPr>
          <w:color w:val="3C3C3B"/>
          <w:spacing w:val="-5"/>
          <w:sz w:val="11"/>
          <w:lang w:val="cs-CZ"/>
        </w:rPr>
        <w:t xml:space="preserve">Vyvolá </w:t>
      </w:r>
      <w:r w:rsidRPr="009D4FBB">
        <w:rPr>
          <w:color w:val="3C3C3B"/>
          <w:spacing w:val="-2"/>
          <w:sz w:val="11"/>
          <w:lang w:val="cs-CZ"/>
        </w:rPr>
        <w:t>nabídku zařízení</w:t>
      </w:r>
      <w:r w:rsidRPr="009D4FBB">
        <w:rPr>
          <w:color w:val="3C3C3B"/>
          <w:spacing w:val="-4"/>
          <w:sz w:val="11"/>
          <w:lang w:val="cs-CZ"/>
        </w:rPr>
        <w:t>.</w:t>
      </w:r>
    </w:p>
    <w:p w:rsidR="00565805" w:rsidRPr="009D4FBB" w:rsidRDefault="00B97BDD">
      <w:pPr>
        <w:pStyle w:val="Odstavecseseznamem"/>
        <w:numPr>
          <w:ilvl w:val="0"/>
          <w:numId w:val="15"/>
        </w:numPr>
        <w:tabs>
          <w:tab w:val="left" w:pos="312"/>
        </w:tabs>
        <w:ind w:hanging="170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Snižuje hlasitost, navigace doleva.</w:t>
      </w:r>
    </w:p>
    <w:p w:rsidR="00565805" w:rsidRPr="009D4FBB" w:rsidRDefault="00B97BDD">
      <w:pPr>
        <w:pStyle w:val="Odstavecseseznamem"/>
        <w:numPr>
          <w:ilvl w:val="0"/>
          <w:numId w:val="15"/>
        </w:numPr>
        <w:tabs>
          <w:tab w:val="left" w:pos="312"/>
        </w:tabs>
        <w:spacing w:line="129" w:lineRule="exact"/>
        <w:ind w:hanging="170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Naviguje v nabídce směrem dolů nebo k předchozí stanici.</w:t>
      </w:r>
    </w:p>
    <w:p w:rsidR="00565805" w:rsidRPr="009D4FBB" w:rsidRDefault="00565805">
      <w:pPr>
        <w:pStyle w:val="Odstavecseseznamem"/>
        <w:spacing w:line="129" w:lineRule="exact"/>
        <w:rPr>
          <w:sz w:val="12"/>
          <w:lang w:val="cs-CZ"/>
        </w:rPr>
        <w:sectPr w:rsidR="00565805" w:rsidRPr="009D4FBB">
          <w:type w:val="continuous"/>
          <w:pgSz w:w="3970" w:h="5390"/>
          <w:pgMar w:top="500" w:right="141" w:bottom="0" w:left="141" w:header="0" w:footer="3" w:gutter="0"/>
          <w:cols w:space="708"/>
        </w:sectPr>
      </w:pPr>
    </w:p>
    <w:p w:rsidR="00565805" w:rsidRPr="009D4FBB" w:rsidRDefault="007B3256">
      <w:pPr>
        <w:pStyle w:val="Odstavecseseznamem"/>
        <w:numPr>
          <w:ilvl w:val="0"/>
          <w:numId w:val="15"/>
        </w:numPr>
        <w:tabs>
          <w:tab w:val="left" w:pos="312"/>
        </w:tabs>
        <w:spacing w:before="105" w:line="208" w:lineRule="auto"/>
        <w:ind w:right="1584"/>
        <w:rPr>
          <w:sz w:val="12"/>
          <w:lang w:val="cs-CZ"/>
        </w:rPr>
      </w:pPr>
      <w:r>
        <w:rPr>
          <w:sz w:val="12"/>
          <w:lang w:val="cs-CZ"/>
        </w:rPr>
        <w:lastRenderedPageBreak/>
        <w:pict>
          <v:group id="_x0000_s1044" style="position:absolute;left:0;text-align:left;margin-left:14.15pt;margin-top:5.9pt;width:170.1pt;height:101.45pt;z-index:-251646976;mso-position-horizontal-relative:page" coordorigin="283,118" coordsize="3402,2029">
            <v:rect id="_x0000_s1045" style="position:absolute;left:283;top:1843;width:3402;height:199" fillcolor="#e3e3e3" stroked="f"/>
            <v:shape id="_x0000_s1046" type="#_x0000_t75" style="position:absolute;left:2623;top:117;width:1062;height:2029">
              <v:imagedata r:id="rId17" o:title=""/>
            </v:shape>
            <w10:wrap anchorx="page"/>
          </v:group>
        </w:pict>
      </w:r>
      <w:r w:rsidR="00B97BDD" w:rsidRPr="009D4FBB">
        <w:rPr>
          <w:color w:val="3C3C3B"/>
          <w:sz w:val="11"/>
          <w:lang w:val="cs-CZ"/>
        </w:rPr>
        <w:t xml:space="preserve">Port USB-A: Slouží k </w:t>
      </w:r>
      <w:r w:rsidR="00B97BDD" w:rsidRPr="009D4FBB">
        <w:rPr>
          <w:color w:val="3C3C3B"/>
          <w:spacing w:val="40"/>
          <w:sz w:val="11"/>
          <w:lang w:val="cs-CZ"/>
        </w:rPr>
        <w:t xml:space="preserve">připojení </w:t>
      </w:r>
      <w:r w:rsidR="00B97BDD" w:rsidRPr="009D4FBB">
        <w:rPr>
          <w:color w:val="3C3C3B"/>
          <w:sz w:val="11"/>
          <w:lang w:val="cs-CZ"/>
        </w:rPr>
        <w:t xml:space="preserve">datového nosiče USB s hudebními soubory pro přehrávání v </w:t>
      </w:r>
      <w:r w:rsidR="00B97BDD" w:rsidRPr="009D4FBB">
        <w:rPr>
          <w:color w:val="3C3C3B"/>
          <w:spacing w:val="-2"/>
          <w:sz w:val="11"/>
          <w:lang w:val="cs-CZ"/>
        </w:rPr>
        <w:t>zařízení a k provádění aktualizací softwaru.</w:t>
      </w:r>
    </w:p>
    <w:p w:rsidR="00565805" w:rsidRPr="009D4FBB" w:rsidRDefault="00B97BDD">
      <w:pPr>
        <w:pStyle w:val="Odstavecseseznamem"/>
        <w:numPr>
          <w:ilvl w:val="0"/>
          <w:numId w:val="15"/>
        </w:numPr>
        <w:tabs>
          <w:tab w:val="left" w:pos="312"/>
        </w:tabs>
        <w:spacing w:line="113" w:lineRule="exact"/>
        <w:ind w:hanging="170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Připojení sluchátek: Připojení sluchátek.</w:t>
      </w:r>
    </w:p>
    <w:p w:rsidR="00565805" w:rsidRPr="009D4FBB" w:rsidRDefault="00B97BDD">
      <w:pPr>
        <w:pStyle w:val="Zkladntext"/>
        <w:tabs>
          <w:tab w:val="right" w:pos="2482"/>
        </w:tabs>
        <w:spacing w:line="130" w:lineRule="exact"/>
        <w:ind w:left="312"/>
        <w:rPr>
          <w:lang w:val="cs-CZ"/>
        </w:rPr>
      </w:pPr>
      <w:r w:rsidRPr="009D4FBB">
        <w:rPr>
          <w:color w:val="3C3C3B"/>
          <w:spacing w:val="-2"/>
          <w:position w:val="2"/>
          <w:sz w:val="11"/>
          <w:lang w:val="cs-CZ"/>
        </w:rPr>
        <w:t xml:space="preserve">Sluchátka </w:t>
      </w:r>
      <w:r w:rsidRPr="009D4FBB">
        <w:rPr>
          <w:color w:val="3C3C3B"/>
          <w:spacing w:val="-5"/>
          <w:position w:val="2"/>
          <w:sz w:val="11"/>
          <w:lang w:val="cs-CZ"/>
        </w:rPr>
        <w:t>přepíná</w:t>
      </w:r>
      <w:r w:rsidRPr="009D4FBB">
        <w:rPr>
          <w:color w:val="3C3C3B"/>
          <w:position w:val="2"/>
          <w:sz w:val="11"/>
          <w:lang w:val="cs-CZ"/>
        </w:rPr>
        <w:tab/>
      </w:r>
      <w:r w:rsidRPr="009D4FBB">
        <w:rPr>
          <w:color w:val="3C3C3B"/>
          <w:spacing w:val="-5"/>
          <w:sz w:val="11"/>
          <w:lang w:val="cs-CZ"/>
        </w:rPr>
        <w:t>15</w:t>
      </w:r>
    </w:p>
    <w:p w:rsidR="00565805" w:rsidRPr="009D4FBB" w:rsidRDefault="00B97BDD">
      <w:pPr>
        <w:pStyle w:val="Zkladntext"/>
        <w:spacing w:line="111" w:lineRule="exact"/>
        <w:ind w:left="312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Ztlumí reproduktor.</w:t>
      </w:r>
    </w:p>
    <w:p w:rsidR="00565805" w:rsidRPr="009D4FBB" w:rsidRDefault="00B97BDD">
      <w:pPr>
        <w:pStyle w:val="Odstavecseseznamem"/>
        <w:numPr>
          <w:ilvl w:val="0"/>
          <w:numId w:val="15"/>
        </w:numPr>
        <w:tabs>
          <w:tab w:val="left" w:pos="312"/>
        </w:tabs>
        <w:spacing w:before="5" w:line="208" w:lineRule="auto"/>
        <w:ind w:right="1573"/>
        <w:rPr>
          <w:sz w:val="12"/>
          <w:lang w:val="cs-CZ"/>
        </w:rPr>
      </w:pPr>
      <w:r w:rsidRPr="009D4FBB">
        <w:rPr>
          <w:color w:val="3C3C3B"/>
          <w:sz w:val="11"/>
          <w:lang w:val="cs-CZ"/>
        </w:rPr>
        <w:t>Nabíjecí kabel USB-C: Zde připojte dodaný nabíjecí kabel USB.</w:t>
      </w:r>
    </w:p>
    <w:p w:rsidR="00565805" w:rsidRPr="009D4FBB" w:rsidRDefault="00B97BDD">
      <w:pPr>
        <w:pStyle w:val="Zkladntext"/>
        <w:tabs>
          <w:tab w:val="right" w:pos="2482"/>
        </w:tabs>
        <w:spacing w:line="206" w:lineRule="auto"/>
        <w:ind w:left="312"/>
        <w:rPr>
          <w:position w:val="-7"/>
          <w:lang w:val="cs-CZ"/>
        </w:rPr>
      </w:pPr>
      <w:r w:rsidRPr="009D4FBB">
        <w:rPr>
          <w:color w:val="3C3C3B"/>
          <w:spacing w:val="-2"/>
          <w:w w:val="90"/>
          <w:sz w:val="11"/>
          <w:lang w:val="cs-CZ"/>
        </w:rPr>
        <w:t xml:space="preserve">Dodávaný nabíjecí kabel </w:t>
      </w:r>
      <w:r w:rsidRPr="009D4FBB">
        <w:rPr>
          <w:color w:val="3C3C3B"/>
          <w:w w:val="90"/>
          <w:sz w:val="11"/>
          <w:lang w:val="cs-CZ"/>
        </w:rPr>
        <w:t>USB.</w:t>
      </w:r>
      <w:r w:rsidRPr="009D4FBB">
        <w:rPr>
          <w:color w:val="3C3C3B"/>
          <w:sz w:val="11"/>
          <w:lang w:val="cs-CZ"/>
        </w:rPr>
        <w:tab/>
      </w:r>
      <w:r w:rsidRPr="009D4FBB">
        <w:rPr>
          <w:color w:val="3C3C3B"/>
          <w:spacing w:val="-5"/>
          <w:position w:val="-7"/>
          <w:sz w:val="11"/>
          <w:lang w:val="cs-CZ"/>
        </w:rPr>
        <w:t>16</w:t>
      </w:r>
    </w:p>
    <w:p w:rsidR="00565805" w:rsidRPr="009D4FBB" w:rsidRDefault="00B97BDD">
      <w:pPr>
        <w:pStyle w:val="Zkladntext"/>
        <w:spacing w:before="162"/>
        <w:ind w:left="2349"/>
        <w:rPr>
          <w:lang w:val="cs-CZ"/>
        </w:rPr>
      </w:pPr>
      <w:r w:rsidRPr="009D4FBB">
        <w:rPr>
          <w:color w:val="3C3C3B"/>
          <w:spacing w:val="-5"/>
          <w:sz w:val="11"/>
          <w:lang w:val="cs-CZ"/>
        </w:rPr>
        <w:t>17</w:t>
      </w:r>
    </w:p>
    <w:p w:rsidR="00565805" w:rsidRPr="009D4FBB" w:rsidRDefault="00B97BDD">
      <w:pPr>
        <w:pStyle w:val="Nadpis1"/>
        <w:numPr>
          <w:ilvl w:val="0"/>
          <w:numId w:val="14"/>
        </w:numPr>
        <w:tabs>
          <w:tab w:val="left" w:pos="332"/>
        </w:tabs>
        <w:spacing w:before="69" w:line="240" w:lineRule="auto"/>
        <w:ind w:hanging="133"/>
        <w:rPr>
          <w:lang w:val="cs-CZ"/>
        </w:rPr>
      </w:pPr>
      <w:bookmarkStart w:id="3" w:name="_TOC_250023"/>
      <w:r w:rsidRPr="009D4FBB">
        <w:rPr>
          <w:color w:val="3C3C3B"/>
          <w:w w:val="90"/>
          <w:sz w:val="11"/>
          <w:lang w:val="cs-CZ"/>
        </w:rPr>
        <w:t xml:space="preserve">První </w:t>
      </w:r>
      <w:r w:rsidRPr="009D4FBB">
        <w:rPr>
          <w:color w:val="3C3C3B"/>
          <w:spacing w:val="-2"/>
          <w:w w:val="95"/>
          <w:sz w:val="11"/>
          <w:lang w:val="cs-CZ"/>
        </w:rPr>
        <w:t>uvedení do provozu</w:t>
      </w:r>
      <w:bookmarkEnd w:id="3"/>
      <w:r w:rsidRPr="009D4FBB">
        <w:rPr>
          <w:color w:val="3C3C3B"/>
          <w:spacing w:val="-2"/>
          <w:w w:val="95"/>
          <w:sz w:val="11"/>
          <w:lang w:val="cs-CZ"/>
        </w:rPr>
        <w:t xml:space="preserve"> </w:t>
      </w:r>
    </w:p>
    <w:p w:rsidR="00565805" w:rsidRPr="009D4FBB" w:rsidRDefault="00B97BDD">
      <w:pPr>
        <w:pStyle w:val="Odstavecseseznamem"/>
        <w:numPr>
          <w:ilvl w:val="1"/>
          <w:numId w:val="14"/>
        </w:numPr>
        <w:tabs>
          <w:tab w:val="left" w:pos="343"/>
        </w:tabs>
        <w:spacing w:before="160" w:line="208" w:lineRule="auto"/>
        <w:ind w:right="2088" w:firstLine="0"/>
        <w:rPr>
          <w:sz w:val="12"/>
          <w:lang w:val="cs-CZ"/>
        </w:rPr>
      </w:pPr>
      <w:r w:rsidRPr="009D4FBB">
        <w:rPr>
          <w:noProof/>
          <w:sz w:val="12"/>
          <w:lang w:val="cs-CZ" w:eastAsia="cs-CZ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1131804</wp:posOffset>
            </wp:positionH>
            <wp:positionV relativeFrom="paragraph">
              <wp:posOffset>172778</wp:posOffset>
            </wp:positionV>
            <wp:extent cx="1208195" cy="799815"/>
            <wp:effectExtent l="0" t="0" r="0" b="0"/>
            <wp:wrapNone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195" cy="7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4FBB">
        <w:rPr>
          <w:b/>
          <w:color w:val="3C3C3B"/>
          <w:sz w:val="11"/>
          <w:lang w:val="cs-CZ"/>
        </w:rPr>
        <w:t xml:space="preserve">Nabíjení přístroje </w:t>
      </w:r>
      <w:r w:rsidRPr="009D4FBB">
        <w:rPr>
          <w:color w:val="3C3C3B"/>
          <w:spacing w:val="-2"/>
          <w:sz w:val="11"/>
          <w:lang w:val="cs-CZ"/>
        </w:rPr>
        <w:t>Otevřete přihrádku na baterie</w:t>
      </w:r>
      <w:r w:rsidRPr="009D4FBB">
        <w:rPr>
          <w:color w:val="3C3C3B"/>
          <w:sz w:val="11"/>
          <w:lang w:val="cs-CZ"/>
        </w:rPr>
        <w:t>, vložte baterii a opět ji zavřete.</w:t>
      </w:r>
    </w:p>
    <w:p w:rsidR="00565805" w:rsidRPr="009D4FBB" w:rsidRDefault="00B97BDD">
      <w:pPr>
        <w:pStyle w:val="Zkladntext"/>
        <w:spacing w:before="4"/>
        <w:rPr>
          <w:sz w:val="11"/>
          <w:lang w:val="cs-CZ"/>
        </w:rPr>
      </w:pPr>
      <w:r w:rsidRPr="009D4FBB">
        <w:rPr>
          <w:noProof/>
          <w:sz w:val="11"/>
          <w:lang w:val="cs-CZ" w:eastAsia="cs-CZ"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183550</wp:posOffset>
            </wp:positionH>
            <wp:positionV relativeFrom="paragraph">
              <wp:posOffset>98095</wp:posOffset>
            </wp:positionV>
            <wp:extent cx="158686" cy="158686"/>
            <wp:effectExtent l="0" t="0" r="0" b="0"/>
            <wp:wrapTopAndBottom/>
            <wp:docPr id="44" name="Imag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8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5805" w:rsidRPr="009D4FBB" w:rsidRDefault="00B97BDD">
      <w:pPr>
        <w:pStyle w:val="Zkladntext"/>
        <w:spacing w:before="75" w:line="208" w:lineRule="auto"/>
        <w:ind w:left="142" w:right="1958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Při </w:t>
      </w:r>
      <w:r w:rsidRPr="009D4FBB">
        <w:rPr>
          <w:color w:val="3C3C3B"/>
          <w:sz w:val="11"/>
          <w:lang w:val="cs-CZ"/>
        </w:rPr>
        <w:t xml:space="preserve">nesprávném použití baterií </w:t>
      </w:r>
      <w:r w:rsidRPr="009D4FBB">
        <w:rPr>
          <w:color w:val="3C3C3B"/>
          <w:spacing w:val="-2"/>
          <w:sz w:val="11"/>
          <w:lang w:val="cs-CZ"/>
        </w:rPr>
        <w:t>hrozí nebezpečí výbuchu!</w:t>
      </w:r>
    </w:p>
    <w:p w:rsidR="00565805" w:rsidRPr="009D4FBB" w:rsidRDefault="00B97BDD">
      <w:pPr>
        <w:pStyle w:val="Zkladntext"/>
        <w:spacing w:line="208" w:lineRule="auto"/>
        <w:ind w:left="142" w:right="233"/>
        <w:rPr>
          <w:lang w:val="cs-CZ"/>
        </w:rPr>
      </w:pPr>
      <w:r w:rsidRPr="009D4FBB">
        <w:rPr>
          <w:color w:val="3C3C3B"/>
          <w:sz w:val="11"/>
          <w:lang w:val="cs-CZ"/>
        </w:rPr>
        <w:t xml:space="preserve">Dbejte na správnou polaritu. Připojte zařízení ke </w:t>
      </w:r>
      <w:r w:rsidRPr="009D4FBB">
        <w:rPr>
          <w:color w:val="3C3C3B"/>
          <w:spacing w:val="40"/>
          <w:sz w:val="11"/>
          <w:lang w:val="cs-CZ"/>
        </w:rPr>
        <w:t>zdroji</w:t>
      </w:r>
      <w:r w:rsidRPr="009D4FBB">
        <w:rPr>
          <w:color w:val="3C3C3B"/>
          <w:sz w:val="11"/>
          <w:lang w:val="cs-CZ"/>
        </w:rPr>
        <w:t xml:space="preserve"> napájení USB, např. k počítači, USB nabíječce nebo notebooku, pomocí dodaného nabíjecího kabelu USB. Proces nabíjení se spustí, jakmile se vytvoří zdroj napájení. Zbývající doba nabíjení se zobrazuje v pohotovostním režimu. Před </w:t>
      </w:r>
      <w:r w:rsidRPr="009D4FBB">
        <w:rPr>
          <w:color w:val="3C3C3B"/>
          <w:spacing w:val="-2"/>
          <w:sz w:val="11"/>
          <w:lang w:val="cs-CZ"/>
        </w:rPr>
        <w:t>prvním</w:t>
      </w:r>
      <w:r w:rsidRPr="009D4FBB">
        <w:rPr>
          <w:color w:val="3C3C3B"/>
          <w:sz w:val="11"/>
          <w:lang w:val="cs-CZ"/>
        </w:rPr>
        <w:t xml:space="preserve"> </w:t>
      </w:r>
      <w:r w:rsidRPr="009D4FBB">
        <w:rPr>
          <w:color w:val="3C3C3B"/>
          <w:spacing w:val="-2"/>
          <w:sz w:val="11"/>
          <w:lang w:val="cs-CZ"/>
        </w:rPr>
        <w:t>použitím doporučujeme zařízení nabíjet přibližně 2 hodiny.</w:t>
      </w:r>
    </w:p>
    <w:p w:rsidR="00565805" w:rsidRPr="009D4FBB" w:rsidRDefault="00B97BDD">
      <w:pPr>
        <w:pStyle w:val="Zkladntext"/>
        <w:spacing w:line="208" w:lineRule="auto"/>
        <w:ind w:left="142" w:right="142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poplatek. </w:t>
      </w:r>
      <w:r w:rsidRPr="009D4FBB">
        <w:rPr>
          <w:color w:val="3C3C3B"/>
          <w:spacing w:val="40"/>
          <w:sz w:val="11"/>
          <w:lang w:val="cs-CZ"/>
        </w:rPr>
        <w:t xml:space="preserve">Před zapnutím </w:t>
      </w:r>
      <w:r w:rsidRPr="009D4FBB">
        <w:rPr>
          <w:color w:val="3C3C3B"/>
          <w:sz w:val="11"/>
          <w:lang w:val="cs-CZ"/>
        </w:rPr>
        <w:t xml:space="preserve">zařízení </w:t>
      </w:r>
      <w:r w:rsidRPr="009D4FBB">
        <w:rPr>
          <w:color w:val="3C3C3B"/>
          <w:spacing w:val="-2"/>
          <w:sz w:val="11"/>
          <w:lang w:val="cs-CZ"/>
        </w:rPr>
        <w:t>zcela odpojte přijímací anténu</w:t>
      </w:r>
      <w:r w:rsidRPr="009D4FBB">
        <w:rPr>
          <w:color w:val="3C3C3B"/>
          <w:sz w:val="11"/>
          <w:lang w:val="cs-CZ"/>
        </w:rPr>
        <w:t>.</w:t>
      </w:r>
    </w:p>
    <w:p w:rsidR="00565805" w:rsidRPr="009D4FBB" w:rsidRDefault="00565805">
      <w:pPr>
        <w:pStyle w:val="Zkladntext"/>
        <w:spacing w:line="208" w:lineRule="auto"/>
        <w:rPr>
          <w:lang w:val="cs-CZ"/>
        </w:rPr>
        <w:sectPr w:rsidR="00565805" w:rsidRPr="009D4FBB">
          <w:footerReference w:type="even" r:id="rId20"/>
          <w:footerReference w:type="default" r:id="rId21"/>
          <w:pgSz w:w="3970" w:h="5390"/>
          <w:pgMar w:top="160" w:right="141" w:bottom="200" w:left="141" w:header="0" w:footer="3" w:gutter="0"/>
          <w:cols w:space="708"/>
        </w:sectPr>
      </w:pPr>
    </w:p>
    <w:p w:rsidR="00565805" w:rsidRPr="009D4FBB" w:rsidRDefault="00B97BDD">
      <w:pPr>
        <w:pStyle w:val="Nadpis1"/>
        <w:numPr>
          <w:ilvl w:val="1"/>
          <w:numId w:val="14"/>
        </w:numPr>
        <w:tabs>
          <w:tab w:val="left" w:pos="343"/>
        </w:tabs>
        <w:spacing w:before="90"/>
        <w:ind w:left="343" w:hanging="201"/>
        <w:rPr>
          <w:lang w:val="cs-CZ"/>
        </w:rPr>
      </w:pPr>
      <w:bookmarkStart w:id="4" w:name="_TOC_250022"/>
      <w:r w:rsidRPr="009D4FBB">
        <w:rPr>
          <w:color w:val="3C3C3B"/>
          <w:spacing w:val="-4"/>
          <w:sz w:val="11"/>
          <w:lang w:val="cs-CZ"/>
        </w:rPr>
        <w:lastRenderedPageBreak/>
        <w:t>Zapnutí /</w:t>
      </w:r>
      <w:bookmarkEnd w:id="4"/>
      <w:r w:rsidRPr="009D4FBB">
        <w:rPr>
          <w:color w:val="3C3C3B"/>
          <w:spacing w:val="-4"/>
          <w:sz w:val="11"/>
          <w:lang w:val="cs-CZ"/>
        </w:rPr>
        <w:t xml:space="preserve"> Vypnutí</w:t>
      </w:r>
    </w:p>
    <w:p w:rsidR="00565805" w:rsidRPr="009D4FBB" w:rsidRDefault="00B97BDD">
      <w:pPr>
        <w:pStyle w:val="Zkladntext"/>
        <w:spacing w:line="129" w:lineRule="exact"/>
        <w:ind w:left="142"/>
        <w:rPr>
          <w:lang w:val="cs-CZ"/>
        </w:rPr>
      </w:pPr>
      <w:r w:rsidRPr="009D4FBB">
        <w:rPr>
          <w:color w:val="3C3C3B"/>
          <w:spacing w:val="-4"/>
          <w:sz w:val="11"/>
          <w:lang w:val="cs-CZ"/>
        </w:rPr>
        <w:t>Rádio zapnete a vypnete stisknutím tlačítka</w:t>
      </w:r>
      <w:r w:rsidR="009D4FBB">
        <w:rPr>
          <w:color w:val="3C3C3B"/>
          <w:spacing w:val="-4"/>
          <w:sz w:val="11"/>
          <w:lang w:val="cs-CZ"/>
        </w:rPr>
        <w:t xml:space="preserve"> </w:t>
      </w:r>
      <w:r w:rsidRPr="009D4FBB">
        <w:rPr>
          <w:noProof/>
          <w:color w:val="3C3C3B"/>
          <w:spacing w:val="-5"/>
          <w:lang w:val="cs-CZ" w:eastAsia="cs-CZ"/>
        </w:rPr>
        <w:drawing>
          <wp:inline distT="0" distB="0" distL="0" distR="0">
            <wp:extent cx="56553" cy="63205"/>
            <wp:effectExtent l="0" t="0" r="0" b="0"/>
            <wp:docPr id="45" name="Imag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53" cy="6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4FBB">
        <w:rPr>
          <w:color w:val="3C3C3B"/>
          <w:spacing w:val="-4"/>
          <w:sz w:val="11"/>
          <w:lang w:val="cs-CZ"/>
        </w:rPr>
        <w:t xml:space="preserve"> .</w:t>
      </w:r>
    </w:p>
    <w:p w:rsidR="00565805" w:rsidRPr="009D4FBB" w:rsidRDefault="00B97BDD">
      <w:pPr>
        <w:pStyle w:val="Nadpis1"/>
        <w:numPr>
          <w:ilvl w:val="1"/>
          <w:numId w:val="14"/>
        </w:numPr>
        <w:tabs>
          <w:tab w:val="left" w:pos="343"/>
        </w:tabs>
        <w:spacing w:before="102"/>
        <w:ind w:left="343" w:hanging="201"/>
        <w:rPr>
          <w:lang w:val="cs-CZ"/>
        </w:rPr>
      </w:pPr>
      <w:bookmarkStart w:id="5" w:name="_TOC_250021"/>
      <w:bookmarkEnd w:id="5"/>
      <w:r w:rsidRPr="009D4FBB">
        <w:rPr>
          <w:color w:val="3C3C3B"/>
          <w:spacing w:val="-2"/>
          <w:sz w:val="11"/>
          <w:lang w:val="cs-CZ"/>
        </w:rPr>
        <w:t>Obsluha nabídky</w:t>
      </w:r>
    </w:p>
    <w:p w:rsidR="00565805" w:rsidRPr="009D4FBB" w:rsidRDefault="00B97BDD">
      <w:pPr>
        <w:pStyle w:val="Zkladntext"/>
        <w:spacing w:before="6" w:line="208" w:lineRule="auto"/>
        <w:ind w:left="142" w:right="142"/>
        <w:rPr>
          <w:lang w:val="cs-CZ"/>
        </w:rPr>
      </w:pPr>
      <w:r w:rsidRPr="009D4FBB">
        <w:rPr>
          <w:color w:val="3C3C3B"/>
          <w:sz w:val="11"/>
          <w:lang w:val="cs-CZ"/>
        </w:rPr>
        <w:t xml:space="preserve">Menu je rozděleno na příslušné podmenu aktuálně </w:t>
      </w:r>
      <w:r w:rsidRPr="009D4FBB">
        <w:rPr>
          <w:color w:val="3C3C3B"/>
          <w:spacing w:val="-2"/>
          <w:sz w:val="11"/>
          <w:lang w:val="cs-CZ"/>
        </w:rPr>
        <w:t xml:space="preserve">zvoleného zdroje s funkcemi dostupnými pro tento zdroj </w:t>
      </w:r>
      <w:r w:rsidRPr="009D4FBB">
        <w:rPr>
          <w:color w:val="3C3C3B"/>
          <w:sz w:val="11"/>
          <w:lang w:val="cs-CZ"/>
        </w:rPr>
        <w:t>a systémové menu pro nastavení specifická pro přístroj. Chcete-li se v menu nebo nastaveních vrátit o krok zpět, stiskněte tlačítko MENU.</w:t>
      </w:r>
    </w:p>
    <w:p w:rsidR="00565805" w:rsidRPr="009D4FBB" w:rsidRDefault="00B97BDD">
      <w:pPr>
        <w:pStyle w:val="Zkladntext"/>
        <w:spacing w:line="114" w:lineRule="exact"/>
        <w:ind w:left="142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Otevřete nabídku: </w:t>
      </w:r>
      <w:r w:rsidRPr="009D4FBB">
        <w:rPr>
          <w:color w:val="3C3C3B"/>
          <w:spacing w:val="-5"/>
          <w:sz w:val="11"/>
          <w:lang w:val="cs-CZ"/>
        </w:rPr>
        <w:t>Stiskněte</w:t>
      </w:r>
      <w:r w:rsidRPr="009D4FBB">
        <w:rPr>
          <w:color w:val="3C3C3B"/>
          <w:spacing w:val="-2"/>
          <w:sz w:val="11"/>
          <w:lang w:val="cs-CZ"/>
        </w:rPr>
        <w:t xml:space="preserve"> tlačítko MENU.</w:t>
      </w:r>
    </w:p>
    <w:p w:rsidR="00565805" w:rsidRPr="009D4FBB" w:rsidRDefault="00B97BDD">
      <w:pPr>
        <w:pStyle w:val="Zkladntext"/>
        <w:spacing w:line="129" w:lineRule="exact"/>
        <w:ind w:left="142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Zavřete nabídku: V případě potřeby stiskněte několikrát tlačítko MENU.</w:t>
      </w:r>
    </w:p>
    <w:p w:rsidR="00565805" w:rsidRPr="009D4FBB" w:rsidRDefault="00B97BDD">
      <w:pPr>
        <w:pStyle w:val="Nadpis1"/>
        <w:numPr>
          <w:ilvl w:val="1"/>
          <w:numId w:val="14"/>
        </w:numPr>
        <w:tabs>
          <w:tab w:val="left" w:pos="343"/>
        </w:tabs>
        <w:spacing w:before="102"/>
        <w:ind w:left="343" w:hanging="201"/>
        <w:rPr>
          <w:lang w:val="cs-CZ"/>
        </w:rPr>
      </w:pPr>
      <w:bookmarkStart w:id="6" w:name="_TOC_250020"/>
      <w:bookmarkEnd w:id="6"/>
      <w:r w:rsidRPr="009D4FBB">
        <w:rPr>
          <w:color w:val="3C3C3B"/>
          <w:spacing w:val="-2"/>
          <w:sz w:val="11"/>
          <w:lang w:val="cs-CZ"/>
        </w:rPr>
        <w:t>Jazyk</w:t>
      </w:r>
    </w:p>
    <w:p w:rsidR="00565805" w:rsidRPr="009D4FBB" w:rsidRDefault="00B97BDD">
      <w:pPr>
        <w:pStyle w:val="Zkladntext"/>
        <w:spacing w:before="5" w:line="208" w:lineRule="auto"/>
        <w:ind w:left="142" w:right="196"/>
        <w:rPr>
          <w:lang w:val="cs-CZ"/>
        </w:rPr>
      </w:pPr>
      <w:r w:rsidRPr="009D4FBB">
        <w:rPr>
          <w:color w:val="3C3C3B"/>
          <w:sz w:val="11"/>
          <w:lang w:val="cs-CZ"/>
        </w:rPr>
        <w:t xml:space="preserve">Při prvním </w:t>
      </w:r>
      <w:r w:rsidRPr="009D4FBB">
        <w:rPr>
          <w:color w:val="3C3C3B"/>
          <w:spacing w:val="-4"/>
          <w:sz w:val="11"/>
          <w:lang w:val="cs-CZ"/>
        </w:rPr>
        <w:t xml:space="preserve">spuštění </w:t>
      </w:r>
      <w:r w:rsidRPr="009D4FBB">
        <w:rPr>
          <w:color w:val="3C3C3B"/>
          <w:sz w:val="11"/>
          <w:lang w:val="cs-CZ"/>
        </w:rPr>
        <w:t xml:space="preserve">rádia je třeba </w:t>
      </w:r>
      <w:r w:rsidRPr="009D4FBB">
        <w:rPr>
          <w:color w:val="3C3C3B"/>
          <w:spacing w:val="-2"/>
          <w:sz w:val="11"/>
          <w:lang w:val="cs-CZ"/>
        </w:rPr>
        <w:t>zvolit jazyk nabídky. K dispozici je 5 jazyků:</w:t>
      </w:r>
    </w:p>
    <w:p w:rsidR="00565805" w:rsidRPr="009D4FBB" w:rsidRDefault="00B97BDD">
      <w:pPr>
        <w:pStyle w:val="Zkladntext"/>
        <w:spacing w:line="208" w:lineRule="auto"/>
        <w:ind w:left="142" w:right="142"/>
        <w:rPr>
          <w:lang w:val="cs-CZ"/>
        </w:rPr>
      </w:pPr>
      <w:r w:rsidRPr="009D4FBB">
        <w:rPr>
          <w:color w:val="3C3C3B"/>
          <w:sz w:val="11"/>
          <w:lang w:val="cs-CZ"/>
        </w:rPr>
        <w:t xml:space="preserve">V nabídce jsou následující možnosti: němčina, angličtina, francouzština, italština, holandština. </w:t>
      </w:r>
      <w:r w:rsidRPr="009D4FBB">
        <w:rPr>
          <w:color w:val="3C3C3B"/>
          <w:spacing w:val="-2"/>
          <w:sz w:val="11"/>
          <w:lang w:val="cs-CZ"/>
        </w:rPr>
        <w:t xml:space="preserve">Další informace o nastavení jazyka naleznete </w:t>
      </w:r>
      <w:r w:rsidRPr="009D4FBB">
        <w:rPr>
          <w:color w:val="3C3C3B"/>
          <w:sz w:val="11"/>
          <w:lang w:val="cs-CZ"/>
        </w:rPr>
        <w:t>v bodě 6.3.</w:t>
      </w:r>
    </w:p>
    <w:p w:rsidR="00565805" w:rsidRPr="009D4FBB" w:rsidRDefault="00B97BDD">
      <w:pPr>
        <w:pStyle w:val="Odstavecseseznamem"/>
        <w:numPr>
          <w:ilvl w:val="1"/>
          <w:numId w:val="14"/>
        </w:numPr>
        <w:tabs>
          <w:tab w:val="left" w:pos="343"/>
        </w:tabs>
        <w:spacing w:before="120" w:line="208" w:lineRule="auto"/>
        <w:ind w:right="141" w:firstLine="0"/>
        <w:rPr>
          <w:sz w:val="12"/>
          <w:lang w:val="cs-CZ"/>
        </w:rPr>
      </w:pPr>
      <w:r w:rsidRPr="009D4FBB">
        <w:rPr>
          <w:b/>
          <w:color w:val="3C3C3B"/>
          <w:spacing w:val="-4"/>
          <w:sz w:val="11"/>
          <w:lang w:val="cs-CZ"/>
        </w:rPr>
        <w:t xml:space="preserve">Automatické vyhledávání stanic DAB po prvním spuštění </w:t>
      </w:r>
      <w:r w:rsidRPr="009D4FBB">
        <w:rPr>
          <w:color w:val="3C3C3B"/>
          <w:sz w:val="11"/>
          <w:lang w:val="cs-CZ"/>
        </w:rPr>
        <w:t xml:space="preserve">Po nastavení jazyka se automaticky spustí vyhledávání stanic v režimu příjmu DAB. </w:t>
      </w:r>
      <w:r w:rsidRPr="009D4FBB">
        <w:rPr>
          <w:color w:val="3C3C3B"/>
          <w:spacing w:val="-2"/>
          <w:sz w:val="11"/>
          <w:lang w:val="cs-CZ"/>
        </w:rPr>
        <w:t xml:space="preserve">Stanice </w:t>
      </w:r>
      <w:r w:rsidRPr="009D4FBB">
        <w:rPr>
          <w:color w:val="3C3C3B"/>
          <w:sz w:val="11"/>
          <w:lang w:val="cs-CZ"/>
        </w:rPr>
        <w:t xml:space="preserve">nalezené během vyhledávání </w:t>
      </w:r>
      <w:r w:rsidRPr="009D4FBB">
        <w:rPr>
          <w:color w:val="3C3C3B"/>
          <w:spacing w:val="-2"/>
          <w:sz w:val="11"/>
          <w:lang w:val="cs-CZ"/>
        </w:rPr>
        <w:t xml:space="preserve">se automaticky uloží do seznamu stanic DAB+. </w:t>
      </w:r>
      <w:r w:rsidRPr="009D4FBB">
        <w:rPr>
          <w:color w:val="3C3C3B"/>
          <w:sz w:val="11"/>
          <w:lang w:val="cs-CZ"/>
        </w:rPr>
        <w:t xml:space="preserve">Po dokončení vyhledávání se na displeji </w:t>
      </w:r>
      <w:r w:rsidRPr="009D4FBB">
        <w:rPr>
          <w:color w:val="3C3C3B"/>
          <w:spacing w:val="40"/>
          <w:sz w:val="11"/>
          <w:lang w:val="cs-CZ"/>
        </w:rPr>
        <w:t xml:space="preserve">zobrazí </w:t>
      </w:r>
      <w:r w:rsidRPr="009D4FBB">
        <w:rPr>
          <w:color w:val="3C3C3B"/>
          <w:sz w:val="11"/>
          <w:lang w:val="cs-CZ"/>
        </w:rPr>
        <w:t>první stanice a přehraje se.</w:t>
      </w:r>
    </w:p>
    <w:p w:rsidR="00565805" w:rsidRPr="009D4FBB" w:rsidRDefault="00B97BDD">
      <w:pPr>
        <w:pStyle w:val="Nadpis1"/>
        <w:numPr>
          <w:ilvl w:val="1"/>
          <w:numId w:val="14"/>
        </w:numPr>
        <w:tabs>
          <w:tab w:val="left" w:pos="343"/>
        </w:tabs>
        <w:ind w:left="343" w:hanging="201"/>
        <w:rPr>
          <w:lang w:val="cs-CZ"/>
        </w:rPr>
      </w:pPr>
      <w:bookmarkStart w:id="7" w:name="_TOC_250019"/>
      <w:r w:rsidRPr="009D4FBB">
        <w:rPr>
          <w:color w:val="3C3C3B"/>
          <w:spacing w:val="-2"/>
          <w:sz w:val="11"/>
          <w:lang w:val="cs-CZ"/>
        </w:rPr>
        <w:t xml:space="preserve">Informace </w:t>
      </w:r>
      <w:r w:rsidRPr="009D4FBB">
        <w:rPr>
          <w:color w:val="3C3C3B"/>
          <w:w w:val="90"/>
          <w:sz w:val="11"/>
          <w:lang w:val="cs-CZ"/>
        </w:rPr>
        <w:t xml:space="preserve">na displeji </w:t>
      </w:r>
      <w:bookmarkEnd w:id="7"/>
    </w:p>
    <w:p w:rsidR="00565805" w:rsidRPr="009D4FBB" w:rsidRDefault="00B97BDD">
      <w:pPr>
        <w:pStyle w:val="Zkladntext"/>
        <w:spacing w:line="129" w:lineRule="exact"/>
        <w:ind w:left="142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Na displeji se zobrazují následující informace:</w:t>
      </w: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spacing w:before="7"/>
        <w:rPr>
          <w:lang w:val="cs-CZ"/>
        </w:rPr>
      </w:pPr>
    </w:p>
    <w:p w:rsidR="00565805" w:rsidRPr="009D4FBB" w:rsidRDefault="00B97BDD">
      <w:pPr>
        <w:pStyle w:val="Zkladntext"/>
        <w:spacing w:before="1" w:line="592" w:lineRule="auto"/>
        <w:ind w:left="2535" w:right="303"/>
        <w:rPr>
          <w:lang w:val="cs-CZ"/>
        </w:rPr>
      </w:pPr>
      <w:r w:rsidRPr="009D4FBB">
        <w:rPr>
          <w:noProof/>
          <w:lang w:val="cs-CZ" w:eastAsia="cs-CZ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179999</wp:posOffset>
            </wp:positionH>
            <wp:positionV relativeFrom="paragraph">
              <wp:posOffset>35881</wp:posOffset>
            </wp:positionV>
            <wp:extent cx="1519437" cy="591550"/>
            <wp:effectExtent l="0" t="0" r="0" b="0"/>
            <wp:wrapNone/>
            <wp:docPr id="46" name="Imag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437" cy="59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4FBB">
        <w:rPr>
          <w:color w:val="3C3C3B"/>
          <w:spacing w:val="-2"/>
          <w:sz w:val="11"/>
          <w:lang w:val="cs-CZ"/>
        </w:rPr>
        <w:t>Název stanice Úroveň nabití baterie</w:t>
      </w:r>
    </w:p>
    <w:p w:rsidR="00565805" w:rsidRPr="009D4FBB" w:rsidRDefault="00565805">
      <w:pPr>
        <w:pStyle w:val="Zkladntext"/>
        <w:spacing w:before="73"/>
        <w:rPr>
          <w:lang w:val="cs-CZ"/>
        </w:rPr>
      </w:pPr>
    </w:p>
    <w:p w:rsidR="00565805" w:rsidRPr="009D4FBB" w:rsidRDefault="00B97BDD">
      <w:pPr>
        <w:pStyle w:val="Zkladntext"/>
        <w:ind w:left="2535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Denní čas</w:t>
      </w:r>
    </w:p>
    <w:p w:rsidR="00565805" w:rsidRPr="009D4FBB" w:rsidRDefault="00565805">
      <w:pPr>
        <w:pStyle w:val="Zkladntext"/>
        <w:rPr>
          <w:lang w:val="cs-CZ"/>
        </w:rPr>
        <w:sectPr w:rsidR="00565805" w:rsidRPr="009D4FBB">
          <w:pgSz w:w="3970" w:h="5390"/>
          <w:pgMar w:top="160" w:right="141" w:bottom="200" w:left="141" w:header="0" w:footer="3" w:gutter="0"/>
          <w:cols w:space="708"/>
        </w:sectPr>
      </w:pPr>
    </w:p>
    <w:p w:rsidR="00565805" w:rsidRPr="009D4FBB" w:rsidRDefault="00B97BDD">
      <w:pPr>
        <w:pStyle w:val="Nadpis1"/>
        <w:tabs>
          <w:tab w:val="left" w:pos="3543"/>
        </w:tabs>
        <w:spacing w:before="87" w:line="240" w:lineRule="auto"/>
        <w:ind w:left="142" w:firstLine="0"/>
        <w:rPr>
          <w:lang w:val="cs-CZ"/>
        </w:rPr>
      </w:pPr>
      <w:bookmarkStart w:id="8" w:name="_TOC_250018"/>
      <w:r w:rsidRPr="009D4FBB">
        <w:rPr>
          <w:color w:val="3C3C3B"/>
          <w:sz w:val="11"/>
          <w:shd w:val="clear" w:color="auto" w:fill="E3E3E3"/>
          <w:lang w:val="cs-CZ"/>
        </w:rPr>
        <w:lastRenderedPageBreak/>
        <w:t xml:space="preserve"> 5. </w:t>
      </w:r>
      <w:r w:rsidRPr="009D4FBB">
        <w:rPr>
          <w:color w:val="3C3C3B"/>
          <w:spacing w:val="-2"/>
          <w:sz w:val="11"/>
          <w:shd w:val="clear" w:color="auto" w:fill="E3E3E3"/>
          <w:lang w:val="cs-CZ"/>
        </w:rPr>
        <w:t>Provoz</w:t>
      </w:r>
      <w:bookmarkEnd w:id="8"/>
      <w:r w:rsidRPr="009D4FBB">
        <w:rPr>
          <w:color w:val="3C3C3B"/>
          <w:sz w:val="11"/>
          <w:shd w:val="clear" w:color="auto" w:fill="E3E3E3"/>
          <w:lang w:val="cs-CZ"/>
        </w:rPr>
        <w:tab/>
      </w:r>
    </w:p>
    <w:p w:rsidR="00565805" w:rsidRPr="009D4FBB" w:rsidRDefault="00565805">
      <w:pPr>
        <w:pStyle w:val="Zkladntext"/>
        <w:spacing w:before="7"/>
        <w:rPr>
          <w:b/>
          <w:lang w:val="cs-CZ"/>
        </w:rPr>
      </w:pPr>
    </w:p>
    <w:p w:rsidR="00565805" w:rsidRPr="009D4FBB" w:rsidRDefault="00B97BDD">
      <w:pPr>
        <w:pStyle w:val="Nadpis1"/>
        <w:numPr>
          <w:ilvl w:val="1"/>
          <w:numId w:val="13"/>
        </w:numPr>
        <w:tabs>
          <w:tab w:val="left" w:pos="343"/>
        </w:tabs>
        <w:spacing w:before="1"/>
        <w:ind w:left="343" w:hanging="201"/>
        <w:rPr>
          <w:lang w:val="cs-CZ"/>
        </w:rPr>
      </w:pPr>
      <w:bookmarkStart w:id="9" w:name="_TOC_250017"/>
      <w:r w:rsidRPr="009D4FBB">
        <w:rPr>
          <w:color w:val="3C3C3B"/>
          <w:w w:val="90"/>
          <w:sz w:val="11"/>
          <w:lang w:val="cs-CZ"/>
        </w:rPr>
        <w:t>Rádio-</w:t>
      </w:r>
      <w:bookmarkEnd w:id="9"/>
      <w:r w:rsidRPr="009D4FBB">
        <w:rPr>
          <w:color w:val="3C3C3B"/>
          <w:spacing w:val="-2"/>
          <w:sz w:val="11"/>
          <w:lang w:val="cs-CZ"/>
        </w:rPr>
        <w:t xml:space="preserve"> Výběr stanice</w:t>
      </w:r>
    </w:p>
    <w:p w:rsidR="00565805" w:rsidRPr="009D4FBB" w:rsidRDefault="00B97BDD">
      <w:pPr>
        <w:pStyle w:val="Odstavecseseznamem"/>
        <w:numPr>
          <w:ilvl w:val="0"/>
          <w:numId w:val="9"/>
        </w:numPr>
        <w:tabs>
          <w:tab w:val="left" w:pos="253"/>
          <w:tab w:val="left" w:pos="255"/>
        </w:tabs>
        <w:spacing w:before="5" w:line="208" w:lineRule="auto"/>
        <w:ind w:right="344"/>
        <w:rPr>
          <w:sz w:val="12"/>
          <w:lang w:val="cs-CZ"/>
        </w:rPr>
      </w:pPr>
      <w:r w:rsidRPr="009D4FBB">
        <w:rPr>
          <w:spacing w:val="-2"/>
          <w:sz w:val="11"/>
          <w:lang w:val="cs-CZ"/>
        </w:rPr>
        <w:t xml:space="preserve">Stiskněte tlačítko MODE tolikrát, kolikrát je to nutné, dokud nenastane režim DAB </w:t>
      </w:r>
      <w:r w:rsidRPr="009D4FBB">
        <w:rPr>
          <w:sz w:val="11"/>
          <w:lang w:val="cs-CZ"/>
        </w:rPr>
        <w:t>nebo režim FM rádia.</w:t>
      </w:r>
    </w:p>
    <w:p w:rsidR="00565805" w:rsidRPr="009D4FBB" w:rsidRDefault="00B97BDD">
      <w:pPr>
        <w:pStyle w:val="Odstavecseseznamem"/>
        <w:numPr>
          <w:ilvl w:val="0"/>
          <w:numId w:val="9"/>
        </w:numPr>
        <w:tabs>
          <w:tab w:val="left" w:pos="253"/>
          <w:tab w:val="left" w:pos="255"/>
        </w:tabs>
        <w:spacing w:before="1" w:line="206" w:lineRule="auto"/>
        <w:ind w:right="187"/>
        <w:rPr>
          <w:sz w:val="12"/>
          <w:lang w:val="cs-CZ"/>
        </w:rPr>
      </w:pPr>
      <w:r w:rsidRPr="009D4FBB">
        <w:rPr>
          <w:spacing w:val="-2"/>
          <w:sz w:val="11"/>
          <w:lang w:val="cs-CZ"/>
        </w:rPr>
        <w:t xml:space="preserve">(zkontrolujte zobrazení na displeji). Pomocí tlačítek </w:t>
      </w:r>
      <w:r w:rsidRPr="009D4FBB">
        <w:rPr>
          <w:rFonts w:ascii="DejaVu Sans" w:hAnsi="DejaVu Sans"/>
          <w:color w:val="3C3C3B"/>
          <w:spacing w:val="-2"/>
          <w:w w:val="115"/>
          <w:sz w:val="11"/>
          <w:lang w:val="cs-CZ"/>
        </w:rPr>
        <w:t>▲▼</w:t>
      </w:r>
      <w:r w:rsidRPr="009D4FBB">
        <w:rPr>
          <w:rFonts w:ascii="DejaVu Sans" w:hAnsi="DejaVu Sans"/>
          <w:color w:val="3C3C3B"/>
          <w:spacing w:val="-15"/>
          <w:w w:val="115"/>
          <w:sz w:val="11"/>
          <w:lang w:val="cs-CZ"/>
        </w:rPr>
        <w:t xml:space="preserve"> </w:t>
      </w:r>
      <w:r w:rsidRPr="009D4FBB">
        <w:rPr>
          <w:sz w:val="11"/>
          <w:lang w:val="cs-CZ"/>
        </w:rPr>
        <w:t xml:space="preserve">můžete vybrat rozhlasovou stanici nalezenou v režimu DAB+ </w:t>
      </w:r>
      <w:r w:rsidRPr="009D4FBB">
        <w:rPr>
          <w:w w:val="115"/>
          <w:sz w:val="11"/>
          <w:lang w:val="cs-CZ"/>
        </w:rPr>
        <w:t xml:space="preserve">/ </w:t>
      </w:r>
      <w:r w:rsidRPr="009D4FBB">
        <w:rPr>
          <w:sz w:val="11"/>
          <w:lang w:val="cs-CZ"/>
        </w:rPr>
        <w:t xml:space="preserve">nebo FM </w:t>
      </w:r>
      <w:proofErr w:type="spellStart"/>
      <w:r w:rsidRPr="009D4FBB">
        <w:rPr>
          <w:sz w:val="11"/>
          <w:lang w:val="cs-CZ"/>
        </w:rPr>
        <w:t>scan</w:t>
      </w:r>
      <w:proofErr w:type="spellEnd"/>
      <w:r w:rsidRPr="009D4FBB">
        <w:rPr>
          <w:sz w:val="11"/>
          <w:lang w:val="cs-CZ"/>
        </w:rPr>
        <w:t>.</w:t>
      </w:r>
    </w:p>
    <w:p w:rsidR="00565805" w:rsidRPr="009D4FBB" w:rsidRDefault="00B97BDD">
      <w:pPr>
        <w:pStyle w:val="Odstavecseseznamem"/>
        <w:numPr>
          <w:ilvl w:val="0"/>
          <w:numId w:val="9"/>
        </w:numPr>
        <w:tabs>
          <w:tab w:val="left" w:pos="254"/>
        </w:tabs>
        <w:spacing w:line="116" w:lineRule="exact"/>
        <w:ind w:left="254" w:hanging="112"/>
        <w:rPr>
          <w:sz w:val="12"/>
          <w:lang w:val="cs-CZ"/>
        </w:rPr>
      </w:pPr>
      <w:r w:rsidRPr="009D4FBB">
        <w:rPr>
          <w:spacing w:val="-2"/>
          <w:sz w:val="11"/>
          <w:lang w:val="cs-CZ"/>
        </w:rPr>
        <w:t xml:space="preserve">Stisknutím </w:t>
      </w:r>
      <w:proofErr w:type="spellStart"/>
      <w:r w:rsidRPr="009D4FBB">
        <w:rPr>
          <w:spacing w:val="-2"/>
          <w:sz w:val="11"/>
          <w:lang w:val="cs-CZ"/>
        </w:rPr>
        <w:t>tlačítka</w:t>
      </w:r>
      <w:proofErr w:type="spellEnd"/>
      <w:r w:rsidRPr="009D4FBB">
        <w:rPr>
          <w:rFonts w:ascii="DejaVu Sans" w:hAnsi="DejaVu Sans"/>
          <w:color w:val="3C3C3B"/>
          <w:spacing w:val="-2"/>
          <w:sz w:val="11"/>
          <w:lang w:val="cs-CZ"/>
        </w:rPr>
        <w:t>▲</w:t>
      </w:r>
      <w:r w:rsidRPr="009D4FBB">
        <w:rPr>
          <w:spacing w:val="-4"/>
          <w:sz w:val="11"/>
          <w:lang w:val="cs-CZ"/>
        </w:rPr>
        <w:t xml:space="preserve"> vyberete </w:t>
      </w:r>
      <w:r w:rsidRPr="009D4FBB">
        <w:rPr>
          <w:spacing w:val="-2"/>
          <w:sz w:val="11"/>
          <w:lang w:val="cs-CZ"/>
        </w:rPr>
        <w:t>předchozí stanici.</w:t>
      </w:r>
    </w:p>
    <w:p w:rsidR="00565805" w:rsidRPr="009D4FBB" w:rsidRDefault="00B97BDD">
      <w:pPr>
        <w:pStyle w:val="Odstavecseseznamem"/>
        <w:numPr>
          <w:ilvl w:val="0"/>
          <w:numId w:val="9"/>
        </w:numPr>
        <w:tabs>
          <w:tab w:val="left" w:pos="254"/>
        </w:tabs>
        <w:spacing w:line="130" w:lineRule="exact"/>
        <w:ind w:left="254" w:hanging="112"/>
        <w:rPr>
          <w:sz w:val="12"/>
          <w:lang w:val="cs-CZ"/>
        </w:rPr>
      </w:pPr>
      <w:r w:rsidRPr="009D4FBB">
        <w:rPr>
          <w:spacing w:val="-2"/>
          <w:sz w:val="11"/>
          <w:lang w:val="cs-CZ"/>
        </w:rPr>
        <w:t xml:space="preserve">Stisknutím </w:t>
      </w:r>
      <w:proofErr w:type="spellStart"/>
      <w:r w:rsidRPr="009D4FBB">
        <w:rPr>
          <w:spacing w:val="-2"/>
          <w:sz w:val="11"/>
          <w:lang w:val="cs-CZ"/>
        </w:rPr>
        <w:t>tlačítka</w:t>
      </w:r>
      <w:proofErr w:type="spellEnd"/>
      <w:r w:rsidRPr="009D4FBB">
        <w:rPr>
          <w:rFonts w:ascii="DejaVu Sans" w:hAnsi="DejaVu Sans"/>
          <w:color w:val="3C3C3B"/>
          <w:spacing w:val="-2"/>
          <w:sz w:val="11"/>
          <w:lang w:val="cs-CZ"/>
        </w:rPr>
        <w:t>▼</w:t>
      </w:r>
      <w:r w:rsidRPr="009D4FBB">
        <w:rPr>
          <w:spacing w:val="-4"/>
          <w:sz w:val="11"/>
          <w:lang w:val="cs-CZ"/>
        </w:rPr>
        <w:t xml:space="preserve"> vyberete </w:t>
      </w:r>
      <w:r w:rsidRPr="009D4FBB">
        <w:rPr>
          <w:spacing w:val="-2"/>
          <w:sz w:val="11"/>
          <w:lang w:val="cs-CZ"/>
        </w:rPr>
        <w:t>další stanici.</w:t>
      </w:r>
    </w:p>
    <w:p w:rsidR="00565805" w:rsidRPr="009D4FBB" w:rsidRDefault="00B97BDD">
      <w:pPr>
        <w:pStyle w:val="Nadpis1"/>
        <w:numPr>
          <w:ilvl w:val="1"/>
          <w:numId w:val="13"/>
        </w:numPr>
        <w:tabs>
          <w:tab w:val="left" w:pos="343"/>
        </w:tabs>
        <w:spacing w:before="99"/>
        <w:ind w:left="343" w:hanging="201"/>
        <w:rPr>
          <w:lang w:val="cs-CZ"/>
        </w:rPr>
      </w:pPr>
      <w:bookmarkStart w:id="10" w:name="_TOC_250016"/>
      <w:bookmarkEnd w:id="10"/>
      <w:r w:rsidRPr="009D4FBB">
        <w:rPr>
          <w:color w:val="3C3C3B"/>
          <w:spacing w:val="-2"/>
          <w:sz w:val="11"/>
          <w:lang w:val="cs-CZ"/>
        </w:rPr>
        <w:t>Hlasitost</w:t>
      </w:r>
    </w:p>
    <w:p w:rsidR="00565805" w:rsidRPr="009D4FBB" w:rsidRDefault="00B97BDD">
      <w:pPr>
        <w:pStyle w:val="Odstavecseseznamem"/>
        <w:numPr>
          <w:ilvl w:val="0"/>
          <w:numId w:val="10"/>
        </w:numPr>
        <w:tabs>
          <w:tab w:val="left" w:pos="253"/>
          <w:tab w:val="left" w:pos="255"/>
        </w:tabs>
        <w:spacing w:before="8" w:line="204" w:lineRule="auto"/>
        <w:ind w:right="435"/>
        <w:rPr>
          <w:color w:val="3C3C3B"/>
          <w:sz w:val="12"/>
          <w:lang w:val="cs-CZ"/>
        </w:rPr>
      </w:pPr>
      <w:r w:rsidRPr="009D4FBB">
        <w:rPr>
          <w:color w:val="3C3C3B"/>
          <w:sz w:val="11"/>
          <w:lang w:val="cs-CZ"/>
        </w:rPr>
        <w:t xml:space="preserve">Pomocí tlačítek hlasitosti </w:t>
      </w:r>
      <w:r w:rsidR="009D4FBB">
        <w:rPr>
          <w:color w:val="3C3C3B"/>
          <w:sz w:val="11"/>
          <w:lang w:val="cs-CZ"/>
        </w:rPr>
        <w:t>◄</w:t>
      </w:r>
      <w:r w:rsidR="009D4FBB">
        <w:rPr>
          <w:rFonts w:ascii="ArialMT" w:hAnsi="ArialMT"/>
          <w:color w:val="3C3C3B"/>
          <w:sz w:val="11"/>
          <w:lang w:val="cs-CZ"/>
        </w:rPr>
        <w:t>►</w:t>
      </w:r>
      <w:r w:rsidRPr="009D4FBB">
        <w:rPr>
          <w:rFonts w:ascii="DejaVu Sans" w:hAnsi="DejaVu Sans"/>
          <w:color w:val="3C3C3B"/>
          <w:spacing w:val="-10"/>
          <w:sz w:val="11"/>
          <w:lang w:val="cs-CZ"/>
        </w:rPr>
        <w:t xml:space="preserve"> </w:t>
      </w:r>
      <w:r w:rsidRPr="009D4FBB">
        <w:rPr>
          <w:color w:val="3C3C3B"/>
          <w:sz w:val="11"/>
          <w:lang w:val="cs-CZ"/>
        </w:rPr>
        <w:t>můžete zvýšit nebo snížit hlasitost.</w:t>
      </w:r>
    </w:p>
    <w:p w:rsidR="00565805" w:rsidRPr="009D4FBB" w:rsidRDefault="00B97BDD">
      <w:pPr>
        <w:pStyle w:val="Nadpis1"/>
        <w:numPr>
          <w:ilvl w:val="1"/>
          <w:numId w:val="13"/>
        </w:numPr>
        <w:tabs>
          <w:tab w:val="left" w:pos="343"/>
        </w:tabs>
        <w:spacing w:before="106"/>
        <w:ind w:left="343" w:hanging="201"/>
        <w:rPr>
          <w:lang w:val="cs-CZ"/>
        </w:rPr>
      </w:pPr>
      <w:bookmarkStart w:id="11" w:name="_TOC_250015"/>
      <w:r w:rsidRPr="009D4FBB">
        <w:rPr>
          <w:color w:val="3C3C3B"/>
          <w:spacing w:val="-6"/>
          <w:sz w:val="11"/>
          <w:lang w:val="cs-CZ"/>
        </w:rPr>
        <w:t>Změna režimu příjmu</w:t>
      </w:r>
      <w:bookmarkEnd w:id="11"/>
      <w:r w:rsidRPr="009D4FBB">
        <w:rPr>
          <w:color w:val="3C3C3B"/>
          <w:spacing w:val="-6"/>
          <w:sz w:val="11"/>
          <w:lang w:val="cs-CZ"/>
        </w:rPr>
        <w:t xml:space="preserve"> </w:t>
      </w:r>
    </w:p>
    <w:p w:rsidR="00565805" w:rsidRPr="009D4FBB" w:rsidRDefault="00B97BDD">
      <w:pPr>
        <w:pStyle w:val="Odstavecseseznamem"/>
        <w:numPr>
          <w:ilvl w:val="0"/>
          <w:numId w:val="11"/>
        </w:numPr>
        <w:tabs>
          <w:tab w:val="left" w:pos="253"/>
          <w:tab w:val="left" w:pos="255"/>
        </w:tabs>
        <w:spacing w:before="6" w:line="208" w:lineRule="auto"/>
        <w:ind w:right="192"/>
        <w:rPr>
          <w:color w:val="3C3C3B"/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Chcete-li </w:t>
      </w:r>
      <w:r w:rsidRPr="009D4FBB">
        <w:rPr>
          <w:color w:val="3C3C3B"/>
          <w:sz w:val="11"/>
          <w:lang w:val="cs-CZ"/>
        </w:rPr>
        <w:t>přepínat</w:t>
      </w:r>
      <w:r w:rsidRPr="009D4FBB">
        <w:rPr>
          <w:color w:val="3C3C3B"/>
          <w:spacing w:val="-2"/>
          <w:sz w:val="11"/>
          <w:lang w:val="cs-CZ"/>
        </w:rPr>
        <w:t xml:space="preserve"> mezi režimy příjmu FM (FM) a DAB+</w:t>
      </w:r>
      <w:r w:rsidRPr="009D4FBB">
        <w:rPr>
          <w:color w:val="3C3C3B"/>
          <w:sz w:val="11"/>
          <w:lang w:val="cs-CZ"/>
        </w:rPr>
        <w:t>, stiskněte opakovaně tlačítko MODE, dokud se na displeji nezobrazí požadovaný provozní režim.</w:t>
      </w:r>
    </w:p>
    <w:p w:rsidR="00565805" w:rsidRPr="009D4FBB" w:rsidRDefault="00B97BDD">
      <w:pPr>
        <w:pStyle w:val="Zkladntext"/>
        <w:spacing w:before="4"/>
        <w:rPr>
          <w:sz w:val="8"/>
          <w:lang w:val="cs-CZ"/>
        </w:rPr>
      </w:pPr>
      <w:r w:rsidRPr="009D4FBB">
        <w:rPr>
          <w:noProof/>
          <w:sz w:val="8"/>
          <w:lang w:val="cs-CZ" w:eastAsia="cs-CZ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193713</wp:posOffset>
            </wp:positionH>
            <wp:positionV relativeFrom="paragraph">
              <wp:posOffset>76435</wp:posOffset>
            </wp:positionV>
            <wp:extent cx="2136033" cy="247364"/>
            <wp:effectExtent l="0" t="0" r="0" b="0"/>
            <wp:wrapTopAndBottom/>
            <wp:docPr id="53" name="Imag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033" cy="247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5805" w:rsidRPr="009D4FBB" w:rsidRDefault="00B97BDD">
      <w:pPr>
        <w:pStyle w:val="Odstavecseseznamem"/>
        <w:numPr>
          <w:ilvl w:val="1"/>
          <w:numId w:val="13"/>
        </w:numPr>
        <w:tabs>
          <w:tab w:val="left" w:pos="343"/>
        </w:tabs>
        <w:spacing w:before="131" w:line="208" w:lineRule="auto"/>
        <w:ind w:left="142" w:right="146" w:firstLine="0"/>
        <w:rPr>
          <w:sz w:val="12"/>
          <w:lang w:val="cs-CZ"/>
        </w:rPr>
      </w:pPr>
      <w:r w:rsidRPr="009D4FBB">
        <w:rPr>
          <w:b/>
          <w:color w:val="3C3C3B"/>
          <w:spacing w:val="-2"/>
          <w:sz w:val="11"/>
          <w:lang w:val="cs-CZ"/>
        </w:rPr>
        <w:t xml:space="preserve">Automatické vyhledávání stanic FM po prvním spuštění </w:t>
      </w:r>
      <w:r w:rsidRPr="009D4FBB">
        <w:rPr>
          <w:color w:val="3C3C3B"/>
          <w:spacing w:val="-2"/>
          <w:sz w:val="11"/>
          <w:lang w:val="cs-CZ"/>
        </w:rPr>
        <w:t xml:space="preserve">Pokud nejsou </w:t>
      </w:r>
      <w:r w:rsidRPr="009D4FBB">
        <w:rPr>
          <w:color w:val="3C3C3B"/>
          <w:spacing w:val="-5"/>
          <w:sz w:val="11"/>
          <w:lang w:val="cs-CZ"/>
        </w:rPr>
        <w:t xml:space="preserve">v </w:t>
      </w:r>
      <w:r w:rsidRPr="009D4FBB">
        <w:rPr>
          <w:color w:val="3C3C3B"/>
          <w:spacing w:val="-2"/>
          <w:sz w:val="11"/>
          <w:lang w:val="cs-CZ"/>
        </w:rPr>
        <w:t xml:space="preserve">seznamu stanic FM uloženy žádné stanice, </w:t>
      </w:r>
      <w:r w:rsidRPr="009D4FBB">
        <w:rPr>
          <w:color w:val="3C3C3B"/>
          <w:sz w:val="11"/>
          <w:lang w:val="cs-CZ"/>
        </w:rPr>
        <w:t>rádio automaticky vyhledá dostupné rozhlasové stanice a uloží všechny přijímané stanice FM do seznamu stanic FM. Po dokončení vyhledávání se na displeji zobrazí a přehraje první FM stanice.</w:t>
      </w:r>
    </w:p>
    <w:p w:rsidR="00565805" w:rsidRPr="009D4FBB" w:rsidRDefault="00B97BDD">
      <w:pPr>
        <w:pStyle w:val="Nadpis1"/>
        <w:numPr>
          <w:ilvl w:val="1"/>
          <w:numId w:val="13"/>
        </w:numPr>
        <w:tabs>
          <w:tab w:val="left" w:pos="343"/>
        </w:tabs>
        <w:ind w:left="343" w:hanging="201"/>
        <w:rPr>
          <w:lang w:val="cs-CZ"/>
        </w:rPr>
      </w:pPr>
      <w:bookmarkStart w:id="12" w:name="_TOC_250014"/>
      <w:r w:rsidRPr="009D4FBB">
        <w:rPr>
          <w:color w:val="3C3C3B"/>
          <w:spacing w:val="-2"/>
          <w:w w:val="95"/>
          <w:sz w:val="11"/>
          <w:lang w:val="cs-CZ"/>
        </w:rPr>
        <w:t xml:space="preserve">Vytvoření </w:t>
      </w:r>
      <w:r w:rsidRPr="009D4FBB">
        <w:rPr>
          <w:color w:val="3C3C3B"/>
          <w:w w:val="90"/>
          <w:sz w:val="11"/>
          <w:lang w:val="cs-CZ"/>
        </w:rPr>
        <w:t xml:space="preserve">seznamu oblíbených stanic </w:t>
      </w:r>
      <w:bookmarkEnd w:id="12"/>
    </w:p>
    <w:p w:rsidR="00565805" w:rsidRPr="009D4FBB" w:rsidRDefault="00B97BDD">
      <w:pPr>
        <w:pStyle w:val="Zkladntext"/>
        <w:spacing w:before="5" w:line="208" w:lineRule="auto"/>
        <w:ind w:left="142" w:right="117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Rozhlasové stanice </w:t>
      </w:r>
      <w:r w:rsidRPr="009D4FBB">
        <w:rPr>
          <w:color w:val="3C3C3B"/>
          <w:sz w:val="11"/>
          <w:lang w:val="cs-CZ"/>
        </w:rPr>
        <w:t xml:space="preserve">můžete </w:t>
      </w:r>
      <w:r w:rsidRPr="009D4FBB">
        <w:rPr>
          <w:color w:val="3C3C3B"/>
          <w:spacing w:val="-2"/>
          <w:sz w:val="11"/>
          <w:lang w:val="cs-CZ"/>
        </w:rPr>
        <w:t xml:space="preserve">uložit do seznamu oblíbených stanic </w:t>
      </w:r>
      <w:r w:rsidRPr="009D4FBB">
        <w:rPr>
          <w:color w:val="3C3C3B"/>
          <w:sz w:val="11"/>
          <w:lang w:val="cs-CZ"/>
        </w:rPr>
        <w:t xml:space="preserve">jak při analogovém příjmu FM, tak při </w:t>
      </w:r>
      <w:r w:rsidRPr="009D4FBB">
        <w:rPr>
          <w:color w:val="3C3C3B"/>
          <w:spacing w:val="-2"/>
          <w:sz w:val="11"/>
          <w:lang w:val="cs-CZ"/>
        </w:rPr>
        <w:t>digitálním provozu DAB+.</w:t>
      </w:r>
    </w:p>
    <w:p w:rsidR="00565805" w:rsidRPr="009D4FBB" w:rsidRDefault="00B97BDD">
      <w:pPr>
        <w:pStyle w:val="Odstavecseseznamem"/>
        <w:numPr>
          <w:ilvl w:val="0"/>
          <w:numId w:val="12"/>
        </w:numPr>
        <w:tabs>
          <w:tab w:val="left" w:pos="253"/>
          <w:tab w:val="left" w:pos="255"/>
        </w:tabs>
        <w:spacing w:line="208" w:lineRule="auto"/>
        <w:ind w:right="391"/>
        <w:rPr>
          <w:color w:val="3C3C3B"/>
          <w:sz w:val="12"/>
          <w:lang w:val="cs-CZ"/>
        </w:rPr>
      </w:pPr>
      <w:r w:rsidRPr="009D4FBB">
        <w:rPr>
          <w:color w:val="3C3C3B"/>
          <w:sz w:val="11"/>
          <w:lang w:val="cs-CZ"/>
        </w:rPr>
        <w:t xml:space="preserve">Pomocí navigačních </w:t>
      </w:r>
      <w:proofErr w:type="spellStart"/>
      <w:r w:rsidRPr="009D4FBB">
        <w:rPr>
          <w:color w:val="3C3C3B"/>
          <w:sz w:val="11"/>
          <w:lang w:val="cs-CZ"/>
        </w:rPr>
        <w:t>tlačítek</w:t>
      </w:r>
      <w:proofErr w:type="spellEnd"/>
      <w:r w:rsidRPr="009D4FBB">
        <w:rPr>
          <w:rFonts w:ascii="DejaVu Sans" w:hAnsi="DejaVu Sans"/>
          <w:color w:val="3C3C3B"/>
          <w:sz w:val="11"/>
          <w:lang w:val="cs-CZ"/>
        </w:rPr>
        <w:t xml:space="preserve">▲ ▼ </w:t>
      </w:r>
      <w:r w:rsidRPr="009D4FBB">
        <w:rPr>
          <w:color w:val="3C3C3B"/>
          <w:spacing w:val="-2"/>
          <w:sz w:val="11"/>
          <w:lang w:val="cs-CZ"/>
        </w:rPr>
        <w:t xml:space="preserve"> vyberte požadovanou stanici, kterou </w:t>
      </w:r>
      <w:r w:rsidRPr="009D4FBB">
        <w:rPr>
          <w:color w:val="3C3C3B"/>
          <w:sz w:val="11"/>
          <w:lang w:val="cs-CZ"/>
        </w:rPr>
        <w:t xml:space="preserve">chcete </w:t>
      </w:r>
      <w:r w:rsidRPr="009D4FBB">
        <w:rPr>
          <w:color w:val="3C3C3B"/>
          <w:spacing w:val="-2"/>
          <w:sz w:val="11"/>
          <w:lang w:val="cs-CZ"/>
        </w:rPr>
        <w:t>uložit</w:t>
      </w:r>
      <w:r w:rsidRPr="009D4FBB">
        <w:rPr>
          <w:color w:val="3C3C3B"/>
          <w:sz w:val="11"/>
          <w:lang w:val="cs-CZ"/>
        </w:rPr>
        <w:t>.</w:t>
      </w:r>
    </w:p>
    <w:p w:rsidR="00565805" w:rsidRPr="009D4FBB" w:rsidRDefault="00565805">
      <w:pPr>
        <w:pStyle w:val="Odstavecseseznamem"/>
        <w:spacing w:line="208" w:lineRule="auto"/>
        <w:rPr>
          <w:sz w:val="12"/>
          <w:lang w:val="cs-CZ"/>
        </w:rPr>
        <w:sectPr w:rsidR="00565805" w:rsidRPr="009D4FBB">
          <w:footerReference w:type="even" r:id="rId25"/>
          <w:footerReference w:type="default" r:id="rId26"/>
          <w:pgSz w:w="3970" w:h="5390"/>
          <w:pgMar w:top="220" w:right="141" w:bottom="200" w:left="141" w:header="0" w:footer="3" w:gutter="0"/>
          <w:cols w:space="708"/>
        </w:sectPr>
      </w:pPr>
    </w:p>
    <w:p w:rsidR="00565805" w:rsidRPr="009D4FBB" w:rsidRDefault="007B3256">
      <w:pPr>
        <w:pStyle w:val="Odstavecseseznamem"/>
        <w:numPr>
          <w:ilvl w:val="0"/>
          <w:numId w:val="12"/>
        </w:numPr>
        <w:tabs>
          <w:tab w:val="left" w:pos="254"/>
        </w:tabs>
        <w:spacing w:before="90" w:line="240" w:lineRule="auto"/>
        <w:ind w:left="254" w:hanging="112"/>
        <w:rPr>
          <w:color w:val="3C3C3B"/>
          <w:sz w:val="12"/>
          <w:lang w:val="cs-CZ"/>
        </w:rPr>
      </w:pPr>
      <w:r w:rsidRPr="007B3256">
        <w:rPr>
          <w:sz w:val="12"/>
          <w:lang w:val="cs-CZ"/>
        </w:rPr>
        <w:lastRenderedPageBreak/>
        <w:pict>
          <v:group id="_x0000_s1047" style="position:absolute;left:0;text-align:left;margin-left:20.15pt;margin-top:12.05pt;width:70.05pt;height:21.7pt;z-index:-251638784;mso-wrap-distance-left:0;mso-wrap-distance-right:0;mso-position-horizontal-relative:page" coordorigin="403,241" coordsize="1401,434">
            <v:rect id="_x0000_s1048" style="position:absolute;left:402;top:241;width:1401;height:434" fillcolor="black" stroked="f"/>
            <v:shape id="_x0000_s1049" style="position:absolute;left:540;top:293;width:139;height:353" coordorigin="541,293" coordsize="139,353" o:spt="100" adj="0,,0" path="m596,336l541,307r,8l588,339r,l541,363r,8l596,342r,-6xm667,293r-9,l641,302r2,8l657,303r,l657,371r10,l667,293xm679,611r-8,-7l661,602r,l671,598r5,-6l676,574r-7,-9l645,565r-8,3l633,571r3,8l639,576r6,-3l661,573r4,6l665,594r-10,4l642,598r,8l658,606r10,5l668,628r-4,9l643,637r-7,-3l633,632r-3,8l634,643r7,2l669,645r10,-10l679,611xm679,499r-35,l644,499r6,-6l661,482r9,-11l675,461r2,-10l677,440r-7,-12l644,428r-7,4l631,436r4,8l638,441r6,-4l663,437r4,7l667,452r-2,9l660,470r-9,10l629,501r,7l679,508r,-9xe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B97BDD" w:rsidRPr="009D4FBB">
        <w:rPr>
          <w:color w:val="3C3C3B"/>
          <w:spacing w:val="-4"/>
          <w:sz w:val="11"/>
          <w:lang w:val="cs-CZ"/>
        </w:rPr>
        <w:t>Stiskněte tlačítko PRESET. Zobrazí se seznam oblíbených položek</w:t>
      </w:r>
    </w:p>
    <w:p w:rsidR="00565805" w:rsidRPr="009D4FBB" w:rsidRDefault="00B97BDD">
      <w:pPr>
        <w:pStyle w:val="Odstavecseseznamem"/>
        <w:numPr>
          <w:ilvl w:val="0"/>
          <w:numId w:val="12"/>
        </w:numPr>
        <w:tabs>
          <w:tab w:val="left" w:pos="253"/>
          <w:tab w:val="left" w:pos="255"/>
        </w:tabs>
        <w:spacing w:before="30" w:after="10" w:line="208" w:lineRule="auto"/>
        <w:ind w:right="364"/>
        <w:rPr>
          <w:color w:val="3C3C3B"/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Pomocí navigačních tlačítek </w:t>
      </w:r>
      <w:r w:rsidRPr="009D4FBB">
        <w:rPr>
          <w:color w:val="3C3C3B"/>
          <w:sz w:val="11"/>
          <w:lang w:val="cs-CZ"/>
        </w:rPr>
        <w:t xml:space="preserve">vyberte </w:t>
      </w:r>
      <w:r w:rsidRPr="009D4FBB">
        <w:rPr>
          <w:color w:val="3C3C3B"/>
          <w:spacing w:val="-2"/>
          <w:sz w:val="11"/>
          <w:lang w:val="cs-CZ"/>
        </w:rPr>
        <w:t xml:space="preserve">místo v paměti, </w:t>
      </w:r>
      <w:r w:rsidRPr="009D4FBB">
        <w:rPr>
          <w:color w:val="3C3C3B"/>
          <w:sz w:val="11"/>
          <w:lang w:val="cs-CZ"/>
        </w:rPr>
        <w:t>kam chcete stanici uložit.</w:t>
      </w:r>
    </w:p>
    <w:p w:rsidR="00565805" w:rsidRPr="009D4FBB" w:rsidRDefault="007B3256">
      <w:pPr>
        <w:ind w:left="261"/>
        <w:rPr>
          <w:sz w:val="20"/>
          <w:lang w:val="cs-CZ"/>
        </w:rPr>
      </w:pPr>
      <w:r>
        <w:rPr>
          <w:sz w:val="20"/>
          <w:lang w:val="cs-CZ"/>
        </w:rPr>
      </w:r>
      <w:r>
        <w:rPr>
          <w:sz w:val="20"/>
          <w:lang w:val="cs-CZ"/>
        </w:rPr>
        <w:pict>
          <v:group id="_x0000_s1050" style="width:70.05pt;height:21.7pt;mso-position-horizontal-relative:char;mso-position-vertical-relative:line" coordsize="1401,434">
            <v:rect id="_x0000_s1051" style="position:absolute;width:1401;height:434" fillcolor="black" stroked="f"/>
            <v:shape id="_x0000_s1052" style="position:absolute;left:138;top:51;width:139;height:353" coordorigin="138,52" coordsize="139,353" o:spt="100" adj="0,,0" path="m194,222l138,194r,8l186,225r,1l138,249r,8l194,229r,-7xm265,52r-9,l239,61r2,8l254,62r1,l255,130r10,l265,52xm276,370r-8,-7l259,361r,l268,357r5,-7l273,333r-7,-9l242,324r-8,3l230,330r3,7l236,335r6,-3l258,332r4,6l262,353r-9,4l239,357r,8l255,365r10,5l265,387r-4,9l240,396r-7,-3l230,391r-3,8l231,401r8,3l266,404r10,-11l276,370xm277,258r-35,l242,257r6,-5l259,240r8,-10l273,220r2,-10l275,199r-7,-12l242,187r-8,3l229,195r3,7l236,199r6,-3l260,196r4,7l264,211r-2,9l257,229r-9,10l227,260r,6l277,266r,-8xe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565805" w:rsidRPr="009D4FBB" w:rsidRDefault="007B3256">
      <w:pPr>
        <w:pStyle w:val="Odstavecseseznamem"/>
        <w:numPr>
          <w:ilvl w:val="0"/>
          <w:numId w:val="12"/>
        </w:numPr>
        <w:tabs>
          <w:tab w:val="left" w:pos="254"/>
        </w:tabs>
        <w:spacing w:line="240" w:lineRule="auto"/>
        <w:ind w:left="254" w:hanging="112"/>
        <w:rPr>
          <w:color w:val="3C3C3B"/>
          <w:sz w:val="12"/>
          <w:lang w:val="cs-CZ"/>
        </w:rPr>
      </w:pPr>
      <w:r w:rsidRPr="007B3256">
        <w:rPr>
          <w:sz w:val="12"/>
          <w:lang w:val="cs-CZ"/>
        </w:rPr>
        <w:pict>
          <v:group id="_x0000_s1053" style="position:absolute;left:0;text-align:left;margin-left:20.15pt;margin-top:7.4pt;width:70.05pt;height:21.7pt;z-index:-251636736;mso-wrap-distance-left:0;mso-wrap-distance-right:0;mso-position-horizontal-relative:page" coordorigin="403,148" coordsize="1401,434">
            <v:rect id="_x0000_s1054" style="position:absolute;left:402;top:148;width:1401;height:434" fillcolor="black" stroked="f"/>
            <v:shape id="_x0000_s1055" style="position:absolute;left:540;top:199;width:139;height:353" coordorigin="541,200" coordsize="139,353" o:spt="100" adj="0,,0" path="m596,370l541,342r,8l588,373r,1l541,397r,8l596,377r,-7xm667,200r-9,l641,209r2,8l657,210r,l657,278r10,l667,200xm679,518r-8,-7l661,509r,l671,505r5,-7l676,481r-7,-9l645,472r-8,3l633,478r3,7l639,483r6,-3l661,480r4,6l665,501r-10,4l642,505r,8l658,513r10,5l668,535r-4,9l643,544r-7,-3l633,539r-3,8l634,550r7,2l669,552r10,-11l679,518xm679,406r-35,l644,405r6,-5l661,388r9,-10l675,368r2,-10l677,347r-7,-12l644,335r-7,3l631,343r4,7l638,347r6,-3l663,344r4,7l667,359r-2,9l660,377r-9,10l629,408r,6l679,414r,-8xe" stroked="f">
              <v:stroke joinstyle="round"/>
              <v:formulas/>
              <v:path arrowok="t" o:connecttype="segments"/>
            </v:shape>
            <v:shape id="_x0000_s1056" type="#_x0000_t75" style="position:absolute;left:725;top:329;width:304;height:111">
              <v:imagedata r:id="rId27" o:title=""/>
            </v:shape>
            <w10:wrap type="topAndBottom" anchorx="page"/>
          </v:group>
        </w:pict>
      </w:r>
      <w:r w:rsidR="00B97BDD" w:rsidRPr="009D4FBB">
        <w:rPr>
          <w:color w:val="3C3C3B"/>
          <w:spacing w:val="-6"/>
          <w:sz w:val="11"/>
          <w:lang w:val="cs-CZ"/>
        </w:rPr>
        <w:t>Stiskněte a podržte tlačítko PRESET po dobu 2 sekund.</w:t>
      </w:r>
    </w:p>
    <w:p w:rsidR="00565805" w:rsidRPr="009D4FBB" w:rsidRDefault="00B97BDD">
      <w:pPr>
        <w:pStyle w:val="Odstavecseseznamem"/>
        <w:numPr>
          <w:ilvl w:val="0"/>
          <w:numId w:val="12"/>
        </w:numPr>
        <w:tabs>
          <w:tab w:val="left" w:pos="254"/>
        </w:tabs>
        <w:spacing w:before="13" w:line="240" w:lineRule="auto"/>
        <w:ind w:left="254" w:hanging="112"/>
        <w:rPr>
          <w:color w:val="3C3C3B"/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Program je nyní uložen.</w:t>
      </w:r>
    </w:p>
    <w:p w:rsidR="00565805" w:rsidRPr="009D4FBB" w:rsidRDefault="00B97BDD">
      <w:pPr>
        <w:pStyle w:val="Nadpis1"/>
        <w:numPr>
          <w:ilvl w:val="1"/>
          <w:numId w:val="13"/>
        </w:numPr>
        <w:tabs>
          <w:tab w:val="left" w:pos="343"/>
        </w:tabs>
        <w:spacing w:before="89"/>
        <w:ind w:left="343" w:hanging="201"/>
        <w:jc w:val="both"/>
        <w:rPr>
          <w:lang w:val="cs-CZ"/>
        </w:rPr>
      </w:pPr>
      <w:bookmarkStart w:id="13" w:name="_TOC_250013"/>
      <w:r w:rsidRPr="009D4FBB">
        <w:rPr>
          <w:color w:val="3C3C3B"/>
          <w:spacing w:val="-2"/>
          <w:sz w:val="11"/>
          <w:lang w:val="cs-CZ"/>
        </w:rPr>
        <w:t xml:space="preserve">Vyvolání </w:t>
      </w:r>
      <w:r w:rsidRPr="009D4FBB">
        <w:rPr>
          <w:color w:val="3C3C3B"/>
          <w:w w:val="90"/>
          <w:sz w:val="11"/>
          <w:lang w:val="cs-CZ"/>
        </w:rPr>
        <w:t xml:space="preserve">oblíbené stanice </w:t>
      </w:r>
      <w:bookmarkEnd w:id="13"/>
    </w:p>
    <w:p w:rsidR="00565805" w:rsidRPr="009D4FBB" w:rsidRDefault="00B97BDD">
      <w:pPr>
        <w:pStyle w:val="Zkladntext"/>
        <w:spacing w:before="6" w:line="208" w:lineRule="auto"/>
        <w:ind w:left="142" w:right="166"/>
        <w:jc w:val="both"/>
        <w:rPr>
          <w:lang w:val="cs-CZ"/>
        </w:rPr>
      </w:pPr>
      <w:r w:rsidRPr="009D4FBB">
        <w:rPr>
          <w:color w:val="3C3C3B"/>
          <w:sz w:val="11"/>
          <w:lang w:val="cs-CZ"/>
        </w:rPr>
        <w:t xml:space="preserve">Chcete-li vyvolat oblíbenou stanici, </w:t>
      </w:r>
      <w:r w:rsidRPr="009D4FBB">
        <w:rPr>
          <w:color w:val="3C3C3B"/>
          <w:spacing w:val="-2"/>
          <w:sz w:val="11"/>
          <w:lang w:val="cs-CZ"/>
        </w:rPr>
        <w:t xml:space="preserve">stiskněte </w:t>
      </w:r>
      <w:r w:rsidRPr="009D4FBB">
        <w:rPr>
          <w:color w:val="3C3C3B"/>
          <w:sz w:val="11"/>
          <w:lang w:val="cs-CZ"/>
        </w:rPr>
        <w:t xml:space="preserve">během </w:t>
      </w:r>
      <w:r w:rsidRPr="009D4FBB">
        <w:rPr>
          <w:color w:val="3C3C3B"/>
          <w:spacing w:val="-2"/>
          <w:sz w:val="11"/>
          <w:lang w:val="cs-CZ"/>
        </w:rPr>
        <w:t>provozu tlačítko PRESET. Použijte navigační tlačítka</w:t>
      </w:r>
    </w:p>
    <w:p w:rsidR="00565805" w:rsidRPr="009D4FBB" w:rsidRDefault="00B97BDD">
      <w:pPr>
        <w:pStyle w:val="Zkladntext"/>
        <w:spacing w:before="2" w:line="204" w:lineRule="auto"/>
        <w:ind w:left="142" w:right="263"/>
        <w:jc w:val="both"/>
        <w:rPr>
          <w:lang w:val="cs-CZ"/>
        </w:rPr>
      </w:pPr>
      <w:r w:rsidRPr="009D4FBB">
        <w:rPr>
          <w:rFonts w:ascii="DejaVu Sans" w:hAnsi="DejaVu Sans"/>
          <w:color w:val="3C3C3B"/>
          <w:sz w:val="11"/>
          <w:lang w:val="cs-CZ"/>
        </w:rPr>
        <w:t>▲▼</w:t>
      </w:r>
      <w:r w:rsidRPr="009D4FBB">
        <w:rPr>
          <w:color w:val="3C3C3B"/>
          <w:spacing w:val="-9"/>
          <w:sz w:val="11"/>
          <w:lang w:val="cs-CZ"/>
        </w:rPr>
        <w:t xml:space="preserve">  pro výběr </w:t>
      </w:r>
      <w:r w:rsidRPr="009D4FBB">
        <w:rPr>
          <w:color w:val="3C3C3B"/>
          <w:sz w:val="11"/>
          <w:lang w:val="cs-CZ"/>
        </w:rPr>
        <w:t>požadované programové pozice. Výběr potvrďte tlačítkem OK.</w:t>
      </w:r>
    </w:p>
    <w:p w:rsidR="00565805" w:rsidRPr="009D4FBB" w:rsidRDefault="00B97BDD">
      <w:pPr>
        <w:pStyle w:val="Zkladntext"/>
        <w:spacing w:line="208" w:lineRule="auto"/>
        <w:ind w:left="142" w:right="150"/>
        <w:jc w:val="both"/>
        <w:rPr>
          <w:lang w:val="cs-CZ"/>
        </w:rPr>
      </w:pPr>
      <w:r w:rsidRPr="009D4FBB">
        <w:rPr>
          <w:b/>
          <w:color w:val="3C3C3B"/>
          <w:spacing w:val="-2"/>
          <w:sz w:val="11"/>
          <w:lang w:val="cs-CZ"/>
        </w:rPr>
        <w:t>Poznámka</w:t>
      </w:r>
      <w:r w:rsidRPr="009D4FBB">
        <w:rPr>
          <w:color w:val="3C3C3B"/>
          <w:spacing w:val="-3"/>
          <w:sz w:val="11"/>
          <w:lang w:val="cs-CZ"/>
        </w:rPr>
        <w:t xml:space="preserve">: </w:t>
      </w:r>
      <w:r w:rsidRPr="009D4FBB">
        <w:rPr>
          <w:color w:val="3C3C3B"/>
          <w:spacing w:val="-2"/>
          <w:sz w:val="11"/>
          <w:lang w:val="cs-CZ"/>
        </w:rPr>
        <w:t xml:space="preserve">Rozhlasové stanice uložené v předvolbách 1-3 </w:t>
      </w:r>
      <w:r w:rsidRPr="009D4FBB">
        <w:rPr>
          <w:color w:val="3C3C3B"/>
          <w:sz w:val="11"/>
          <w:lang w:val="cs-CZ"/>
        </w:rPr>
        <w:t xml:space="preserve">lze volit přímo </w:t>
      </w:r>
      <w:r w:rsidRPr="009D4FBB">
        <w:rPr>
          <w:color w:val="3C3C3B"/>
          <w:spacing w:val="-2"/>
          <w:sz w:val="11"/>
          <w:lang w:val="cs-CZ"/>
        </w:rPr>
        <w:t xml:space="preserve">pomocí tlačítek 1, 2, 3 na </w:t>
      </w:r>
      <w:r w:rsidRPr="009D4FBB">
        <w:rPr>
          <w:color w:val="3C3C3B"/>
          <w:sz w:val="11"/>
          <w:lang w:val="cs-CZ"/>
        </w:rPr>
        <w:t>horní straně rádia.</w:t>
      </w:r>
    </w:p>
    <w:p w:rsidR="00565805" w:rsidRPr="009D4FBB" w:rsidRDefault="00B97BDD">
      <w:pPr>
        <w:pStyle w:val="Nadpis1"/>
        <w:numPr>
          <w:ilvl w:val="1"/>
          <w:numId w:val="13"/>
        </w:numPr>
        <w:tabs>
          <w:tab w:val="left" w:pos="343"/>
        </w:tabs>
        <w:spacing w:before="106"/>
        <w:ind w:left="343" w:hanging="201"/>
        <w:rPr>
          <w:lang w:val="cs-CZ"/>
        </w:rPr>
      </w:pPr>
      <w:bookmarkStart w:id="14" w:name="_TOC_250012"/>
      <w:r w:rsidRPr="009D4FBB">
        <w:rPr>
          <w:color w:val="3C3C3B"/>
          <w:spacing w:val="-2"/>
          <w:w w:val="95"/>
          <w:sz w:val="11"/>
          <w:lang w:val="cs-CZ"/>
        </w:rPr>
        <w:t xml:space="preserve">Vyvolání </w:t>
      </w:r>
      <w:r w:rsidRPr="009D4FBB">
        <w:rPr>
          <w:color w:val="3C3C3B"/>
          <w:spacing w:val="2"/>
          <w:w w:val="90"/>
          <w:sz w:val="11"/>
          <w:lang w:val="cs-CZ"/>
        </w:rPr>
        <w:t xml:space="preserve">informací o rádiu </w:t>
      </w:r>
      <w:bookmarkEnd w:id="14"/>
    </w:p>
    <w:p w:rsidR="00565805" w:rsidRPr="009D4FBB" w:rsidRDefault="00B97BDD">
      <w:pPr>
        <w:pStyle w:val="Zkladntext"/>
        <w:spacing w:before="5" w:line="208" w:lineRule="auto"/>
        <w:ind w:left="142" w:right="233"/>
        <w:rPr>
          <w:lang w:val="cs-CZ"/>
        </w:rPr>
      </w:pPr>
      <w:r w:rsidRPr="009D4FBB">
        <w:rPr>
          <w:color w:val="3C3C3B"/>
          <w:sz w:val="11"/>
          <w:lang w:val="cs-CZ"/>
        </w:rPr>
        <w:t xml:space="preserve">Během provozu stiskněte tlačítko OK. Další </w:t>
      </w:r>
      <w:r w:rsidRPr="009D4FBB">
        <w:rPr>
          <w:color w:val="3C3C3B"/>
          <w:spacing w:val="-2"/>
          <w:sz w:val="11"/>
          <w:lang w:val="cs-CZ"/>
        </w:rPr>
        <w:t xml:space="preserve">informace vyvoláte opětovným stisknutím tlačítka OK. </w:t>
      </w:r>
      <w:r w:rsidRPr="009D4FBB">
        <w:rPr>
          <w:color w:val="3C3C3B"/>
          <w:sz w:val="11"/>
          <w:lang w:val="cs-CZ"/>
        </w:rPr>
        <w:t xml:space="preserve">K dispozici jsou </w:t>
      </w:r>
      <w:r w:rsidRPr="009D4FBB">
        <w:rPr>
          <w:color w:val="3C3C3B"/>
          <w:spacing w:val="-2"/>
          <w:sz w:val="11"/>
          <w:lang w:val="cs-CZ"/>
        </w:rPr>
        <w:t xml:space="preserve">informace o žánru, frekvenci, přenosové rychlosti a názvu </w:t>
      </w:r>
      <w:r w:rsidRPr="009D4FBB">
        <w:rPr>
          <w:color w:val="3C3C3B"/>
          <w:sz w:val="11"/>
          <w:lang w:val="cs-CZ"/>
        </w:rPr>
        <w:t>stanice.</w:t>
      </w:r>
    </w:p>
    <w:p w:rsidR="00565805" w:rsidRPr="009D4FBB" w:rsidRDefault="00B97BDD">
      <w:pPr>
        <w:pStyle w:val="Nadpis1"/>
        <w:numPr>
          <w:ilvl w:val="1"/>
          <w:numId w:val="13"/>
        </w:numPr>
        <w:tabs>
          <w:tab w:val="left" w:pos="343"/>
        </w:tabs>
        <w:spacing w:before="106"/>
        <w:ind w:left="343" w:hanging="201"/>
        <w:jc w:val="both"/>
        <w:rPr>
          <w:lang w:val="cs-CZ"/>
        </w:rPr>
      </w:pPr>
      <w:bookmarkStart w:id="15" w:name="_TOC_250011"/>
      <w:r w:rsidRPr="009D4FBB">
        <w:rPr>
          <w:color w:val="3C3C3B"/>
          <w:spacing w:val="-4"/>
          <w:sz w:val="11"/>
          <w:lang w:val="cs-CZ"/>
        </w:rPr>
        <w:t xml:space="preserve">Režim </w:t>
      </w:r>
      <w:r w:rsidRPr="009D4FBB">
        <w:rPr>
          <w:color w:val="3C3C3B"/>
          <w:w w:val="90"/>
          <w:sz w:val="11"/>
          <w:lang w:val="cs-CZ"/>
        </w:rPr>
        <w:t xml:space="preserve">USB </w:t>
      </w:r>
      <w:bookmarkEnd w:id="15"/>
    </w:p>
    <w:p w:rsidR="00565805" w:rsidRPr="009D4FBB" w:rsidRDefault="00B97BDD">
      <w:pPr>
        <w:pStyle w:val="Zkladntext"/>
        <w:spacing w:before="5" w:line="208" w:lineRule="auto"/>
        <w:ind w:left="142" w:right="265"/>
        <w:rPr>
          <w:lang w:val="cs-CZ"/>
        </w:rPr>
      </w:pPr>
      <w:r w:rsidRPr="009D4FBB">
        <w:rPr>
          <w:color w:val="3C3C3B"/>
          <w:sz w:val="11"/>
          <w:lang w:val="cs-CZ"/>
        </w:rPr>
        <w:t xml:space="preserve">V režimu USB můžete přehrávat hudební obsah (MP3/WAV) z připojeného datového nosiče USB. </w:t>
      </w:r>
      <w:r w:rsidRPr="009D4FBB">
        <w:rPr>
          <w:color w:val="3C3C3B"/>
          <w:spacing w:val="-4"/>
          <w:sz w:val="11"/>
          <w:lang w:val="cs-CZ"/>
        </w:rPr>
        <w:t xml:space="preserve">Vložte USB disk do USB zásuvky (15). </w:t>
      </w:r>
      <w:r w:rsidRPr="009D4FBB">
        <w:rPr>
          <w:color w:val="3C3C3B"/>
          <w:sz w:val="11"/>
          <w:lang w:val="cs-CZ"/>
        </w:rPr>
        <w:t xml:space="preserve">Podporovány </w:t>
      </w:r>
      <w:r w:rsidRPr="009D4FBB">
        <w:rPr>
          <w:color w:val="3C3C3B"/>
          <w:spacing w:val="-4"/>
          <w:sz w:val="11"/>
          <w:lang w:val="cs-CZ"/>
        </w:rPr>
        <w:t xml:space="preserve">jsou USB </w:t>
      </w:r>
      <w:r w:rsidRPr="009D4FBB">
        <w:rPr>
          <w:color w:val="3C3C3B"/>
          <w:sz w:val="11"/>
          <w:lang w:val="cs-CZ"/>
        </w:rPr>
        <w:t>klíče o maximální velikosti 32 GB.</w:t>
      </w:r>
    </w:p>
    <w:p w:rsidR="00565805" w:rsidRPr="009D4FBB" w:rsidRDefault="00565805">
      <w:pPr>
        <w:pStyle w:val="Zkladntext"/>
        <w:spacing w:line="208" w:lineRule="auto"/>
        <w:rPr>
          <w:lang w:val="cs-CZ"/>
        </w:rPr>
        <w:sectPr w:rsidR="00565805" w:rsidRPr="009D4FBB">
          <w:pgSz w:w="3970" w:h="5390"/>
          <w:pgMar w:top="160" w:right="141" w:bottom="200" w:left="141" w:header="0" w:footer="3" w:gutter="0"/>
          <w:cols w:space="708"/>
        </w:sectPr>
      </w:pPr>
    </w:p>
    <w:p w:rsidR="00565805" w:rsidRPr="009D4FBB" w:rsidRDefault="00B97BDD">
      <w:pPr>
        <w:pStyle w:val="Zkladntext"/>
        <w:spacing w:before="105" w:line="208" w:lineRule="auto"/>
        <w:ind w:left="142" w:right="233"/>
        <w:rPr>
          <w:lang w:val="cs-CZ"/>
        </w:rPr>
      </w:pPr>
      <w:r w:rsidRPr="009D4FBB">
        <w:rPr>
          <w:color w:val="3C3C3B"/>
          <w:sz w:val="11"/>
          <w:lang w:val="cs-CZ"/>
        </w:rPr>
        <w:lastRenderedPageBreak/>
        <w:t xml:space="preserve">Opakovaně stiskněte tlačítko MODE, dokud se na displeji nezobrazí [MEDIA PLAYER]. Zařízení nyní prohledá veškerý dostupný hudební obsah na datovém nosiči USB a začne přehrávat první hudební soubor. </w:t>
      </w:r>
      <w:r w:rsidRPr="009D4FBB">
        <w:rPr>
          <w:b/>
          <w:color w:val="3C3C3B"/>
          <w:sz w:val="11"/>
          <w:lang w:val="cs-CZ"/>
        </w:rPr>
        <w:t xml:space="preserve">Poznámka: </w:t>
      </w:r>
      <w:r w:rsidRPr="009D4FBB">
        <w:rPr>
          <w:color w:val="3C3C3B"/>
          <w:sz w:val="11"/>
          <w:lang w:val="cs-CZ"/>
        </w:rPr>
        <w:t>Režim přehrávání z USB se aktivuje a zobrazí v nabídce pouze tehdy, když se</w:t>
      </w:r>
    </w:p>
    <w:p w:rsidR="00565805" w:rsidRPr="009D4FBB" w:rsidRDefault="00B97BDD">
      <w:pPr>
        <w:pStyle w:val="Zkladntext"/>
        <w:spacing w:line="123" w:lineRule="exact"/>
        <w:ind w:left="142"/>
        <w:rPr>
          <w:lang w:val="cs-CZ"/>
        </w:rPr>
      </w:pPr>
      <w:r w:rsidRPr="009D4FBB">
        <w:rPr>
          <w:color w:val="3C3C3B"/>
          <w:spacing w:val="-3"/>
          <w:sz w:val="11"/>
          <w:lang w:val="cs-CZ"/>
        </w:rPr>
        <w:t>je</w:t>
      </w:r>
      <w:r w:rsidRPr="009D4FBB">
        <w:rPr>
          <w:color w:val="3C3C3B"/>
          <w:spacing w:val="-2"/>
          <w:sz w:val="11"/>
          <w:lang w:val="cs-CZ"/>
        </w:rPr>
        <w:t xml:space="preserve"> vložen USB disk </w:t>
      </w:r>
      <w:r w:rsidRPr="009D4FBB">
        <w:rPr>
          <w:color w:val="3C3C3B"/>
          <w:spacing w:val="-3"/>
          <w:sz w:val="11"/>
          <w:lang w:val="cs-CZ"/>
        </w:rPr>
        <w:t xml:space="preserve">s </w:t>
      </w:r>
      <w:r w:rsidRPr="009D4FBB">
        <w:rPr>
          <w:color w:val="3C3C3B"/>
          <w:spacing w:val="-2"/>
          <w:sz w:val="11"/>
          <w:lang w:val="cs-CZ"/>
        </w:rPr>
        <w:t>příslušnou hudbou.</w:t>
      </w:r>
    </w:p>
    <w:p w:rsidR="00565805" w:rsidRPr="009D4FBB" w:rsidRDefault="00B97BDD">
      <w:pPr>
        <w:pStyle w:val="Nadpis1"/>
        <w:numPr>
          <w:ilvl w:val="2"/>
          <w:numId w:val="13"/>
        </w:numPr>
        <w:tabs>
          <w:tab w:val="left" w:pos="447"/>
        </w:tabs>
        <w:spacing w:before="102"/>
        <w:ind w:left="447" w:hanging="305"/>
        <w:rPr>
          <w:lang w:val="cs-CZ"/>
        </w:rPr>
      </w:pPr>
      <w:r w:rsidRPr="009D4FBB">
        <w:rPr>
          <w:color w:val="3C3C3B"/>
          <w:spacing w:val="-6"/>
          <w:sz w:val="11"/>
          <w:lang w:val="cs-CZ"/>
        </w:rPr>
        <w:t>Pozastavení přehrávání hudby z datového nosiče USB</w:t>
      </w:r>
    </w:p>
    <w:p w:rsidR="00565805" w:rsidRPr="009D4FBB" w:rsidRDefault="00B97BDD">
      <w:pPr>
        <w:pStyle w:val="Zkladntext"/>
        <w:spacing w:line="120" w:lineRule="exact"/>
        <w:ind w:left="142"/>
        <w:rPr>
          <w:lang w:val="cs-CZ"/>
        </w:rPr>
      </w:pPr>
      <w:r w:rsidRPr="009D4FBB">
        <w:rPr>
          <w:color w:val="3C3C3B"/>
          <w:spacing w:val="-4"/>
          <w:sz w:val="11"/>
          <w:lang w:val="cs-CZ"/>
        </w:rPr>
        <w:t>Přehrávání hudby z USB můžete pozastavit.</w:t>
      </w:r>
    </w:p>
    <w:p w:rsidR="00565805" w:rsidRPr="009D4FBB" w:rsidRDefault="00B97BDD">
      <w:pPr>
        <w:pStyle w:val="Odstavecseseznamem"/>
        <w:numPr>
          <w:ilvl w:val="3"/>
          <w:numId w:val="13"/>
        </w:numPr>
        <w:tabs>
          <w:tab w:val="left" w:pos="253"/>
          <w:tab w:val="left" w:pos="255"/>
        </w:tabs>
        <w:spacing w:before="5" w:line="208" w:lineRule="auto"/>
        <w:ind w:right="400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To provedete stisknutím tlačítka OK. Přehrávání hudby se pozastaví.</w:t>
      </w:r>
    </w:p>
    <w:p w:rsidR="00565805" w:rsidRPr="009D4FBB" w:rsidRDefault="00B97BDD">
      <w:pPr>
        <w:pStyle w:val="Odstavecseseznamem"/>
        <w:numPr>
          <w:ilvl w:val="3"/>
          <w:numId w:val="13"/>
        </w:numPr>
        <w:tabs>
          <w:tab w:val="left" w:pos="254"/>
        </w:tabs>
        <w:spacing w:line="123" w:lineRule="exact"/>
        <w:ind w:left="254" w:hanging="112"/>
        <w:rPr>
          <w:sz w:val="12"/>
          <w:lang w:val="cs-CZ"/>
        </w:rPr>
      </w:pPr>
      <w:r w:rsidRPr="009D4FBB">
        <w:rPr>
          <w:color w:val="3C3C3B"/>
          <w:spacing w:val="-4"/>
          <w:sz w:val="11"/>
          <w:lang w:val="cs-CZ"/>
        </w:rPr>
        <w:t xml:space="preserve">Chcete-li přehrávání </w:t>
      </w:r>
      <w:r w:rsidRPr="009D4FBB">
        <w:rPr>
          <w:color w:val="3C3C3B"/>
          <w:spacing w:val="-5"/>
          <w:sz w:val="11"/>
          <w:lang w:val="cs-CZ"/>
        </w:rPr>
        <w:t>znovu spustit</w:t>
      </w:r>
      <w:r w:rsidRPr="009D4FBB">
        <w:rPr>
          <w:color w:val="3C3C3B"/>
          <w:spacing w:val="-4"/>
          <w:sz w:val="11"/>
          <w:lang w:val="cs-CZ"/>
        </w:rPr>
        <w:t>, stiskněte znovu tlačítko OK.</w:t>
      </w:r>
    </w:p>
    <w:p w:rsidR="00565805" w:rsidRPr="009D4FBB" w:rsidRDefault="00B97BDD">
      <w:pPr>
        <w:pStyle w:val="Nadpis1"/>
        <w:numPr>
          <w:ilvl w:val="2"/>
          <w:numId w:val="13"/>
        </w:numPr>
        <w:tabs>
          <w:tab w:val="left" w:pos="443"/>
        </w:tabs>
        <w:spacing w:before="102"/>
        <w:ind w:left="443" w:hanging="301"/>
        <w:rPr>
          <w:lang w:val="cs-CZ"/>
        </w:rPr>
      </w:pPr>
      <w:r w:rsidRPr="009D4FBB">
        <w:rPr>
          <w:color w:val="3C3C3B"/>
          <w:w w:val="90"/>
          <w:sz w:val="11"/>
          <w:lang w:val="cs-CZ"/>
        </w:rPr>
        <w:t xml:space="preserve">Výběr skladeb z </w:t>
      </w:r>
      <w:r w:rsidRPr="009D4FBB">
        <w:rPr>
          <w:color w:val="3C3C3B"/>
          <w:spacing w:val="-2"/>
          <w:w w:val="90"/>
          <w:sz w:val="11"/>
          <w:lang w:val="cs-CZ"/>
        </w:rPr>
        <w:t xml:space="preserve">datového nosiče </w:t>
      </w:r>
      <w:r w:rsidRPr="009D4FBB">
        <w:rPr>
          <w:color w:val="3C3C3B"/>
          <w:w w:val="90"/>
          <w:sz w:val="11"/>
          <w:lang w:val="cs-CZ"/>
        </w:rPr>
        <w:t>USB</w:t>
      </w:r>
    </w:p>
    <w:p w:rsidR="00565805" w:rsidRPr="009D4FBB" w:rsidRDefault="00B97BDD">
      <w:pPr>
        <w:pStyle w:val="Odstavecseseznamem"/>
        <w:numPr>
          <w:ilvl w:val="3"/>
          <w:numId w:val="13"/>
        </w:numPr>
        <w:tabs>
          <w:tab w:val="left" w:pos="254"/>
        </w:tabs>
        <w:spacing w:line="121" w:lineRule="exact"/>
        <w:ind w:left="254" w:hanging="112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Další skladbu vyberte pomocí navigačního </w:t>
      </w:r>
      <w:proofErr w:type="spellStart"/>
      <w:r w:rsidRPr="009D4FBB">
        <w:rPr>
          <w:color w:val="3C3C3B"/>
          <w:spacing w:val="-2"/>
          <w:sz w:val="11"/>
          <w:lang w:val="cs-CZ"/>
        </w:rPr>
        <w:t>tlačítka</w:t>
      </w:r>
      <w:proofErr w:type="spellEnd"/>
      <w:r w:rsidRPr="009D4FBB">
        <w:rPr>
          <w:rFonts w:ascii="DejaVu Sans" w:hAnsi="DejaVu Sans"/>
          <w:color w:val="3C3C3B"/>
          <w:spacing w:val="-2"/>
          <w:sz w:val="11"/>
          <w:lang w:val="cs-CZ"/>
        </w:rPr>
        <w:t>▲</w:t>
      </w:r>
      <w:r w:rsidRPr="009D4FBB">
        <w:rPr>
          <w:color w:val="3C3C3B"/>
          <w:spacing w:val="-5"/>
          <w:sz w:val="11"/>
          <w:lang w:val="cs-CZ"/>
        </w:rPr>
        <w:t xml:space="preserve"> .</w:t>
      </w:r>
    </w:p>
    <w:p w:rsidR="00565805" w:rsidRPr="009D4FBB" w:rsidRDefault="00B97BDD">
      <w:pPr>
        <w:pStyle w:val="Odstavecseseznamem"/>
        <w:numPr>
          <w:ilvl w:val="3"/>
          <w:numId w:val="13"/>
        </w:numPr>
        <w:tabs>
          <w:tab w:val="left" w:pos="254"/>
        </w:tabs>
        <w:spacing w:line="130" w:lineRule="exact"/>
        <w:ind w:left="254" w:hanging="112"/>
        <w:rPr>
          <w:sz w:val="12"/>
          <w:lang w:val="cs-CZ"/>
        </w:rPr>
      </w:pPr>
      <w:r w:rsidRPr="009D4FBB">
        <w:rPr>
          <w:color w:val="3C3C3B"/>
          <w:spacing w:val="-4"/>
          <w:sz w:val="11"/>
          <w:lang w:val="cs-CZ"/>
        </w:rPr>
        <w:t xml:space="preserve">Předchozí skladbu vyberte pomocí navigačního </w:t>
      </w:r>
      <w:proofErr w:type="spellStart"/>
      <w:r w:rsidRPr="009D4FBB">
        <w:rPr>
          <w:color w:val="3C3C3B"/>
          <w:spacing w:val="-4"/>
          <w:sz w:val="11"/>
          <w:lang w:val="cs-CZ"/>
        </w:rPr>
        <w:t>tlačítka</w:t>
      </w:r>
      <w:proofErr w:type="spellEnd"/>
      <w:r w:rsidRPr="009D4FBB">
        <w:rPr>
          <w:rFonts w:ascii="DejaVu Sans" w:hAnsi="DejaVu Sans"/>
          <w:color w:val="3C3C3B"/>
          <w:spacing w:val="-4"/>
          <w:sz w:val="11"/>
          <w:lang w:val="cs-CZ"/>
        </w:rPr>
        <w:t xml:space="preserve">▼ </w:t>
      </w:r>
      <w:r w:rsidRPr="009D4FBB">
        <w:rPr>
          <w:color w:val="3C3C3B"/>
          <w:spacing w:val="-5"/>
          <w:sz w:val="11"/>
          <w:lang w:val="cs-CZ"/>
        </w:rPr>
        <w:t xml:space="preserve"> .</w:t>
      </w:r>
    </w:p>
    <w:p w:rsidR="00565805" w:rsidRPr="009D4FBB" w:rsidRDefault="00B97BDD">
      <w:pPr>
        <w:pStyle w:val="Nadpis1"/>
        <w:numPr>
          <w:ilvl w:val="1"/>
          <w:numId w:val="13"/>
        </w:numPr>
        <w:tabs>
          <w:tab w:val="left" w:pos="343"/>
        </w:tabs>
        <w:spacing w:before="100"/>
        <w:ind w:left="343" w:hanging="201"/>
        <w:rPr>
          <w:lang w:val="cs-CZ"/>
        </w:rPr>
      </w:pPr>
      <w:bookmarkStart w:id="16" w:name="_TOC_250010"/>
      <w:r w:rsidRPr="009D4FBB">
        <w:rPr>
          <w:color w:val="3C3C3B"/>
          <w:spacing w:val="-2"/>
          <w:sz w:val="11"/>
          <w:lang w:val="cs-CZ"/>
        </w:rPr>
        <w:t xml:space="preserve">Režim </w:t>
      </w:r>
      <w:r w:rsidRPr="009D4FBB">
        <w:rPr>
          <w:color w:val="3C3C3B"/>
          <w:spacing w:val="-4"/>
          <w:sz w:val="11"/>
          <w:lang w:val="cs-CZ"/>
        </w:rPr>
        <w:t xml:space="preserve">Bluetooth </w:t>
      </w:r>
      <w:r w:rsidRPr="009D4FBB">
        <w:rPr>
          <w:color w:val="3C3C3B"/>
          <w:spacing w:val="-4"/>
          <w:position w:val="4"/>
          <w:sz w:val="6"/>
          <w:lang w:val="cs-CZ"/>
        </w:rPr>
        <w:t>®</w:t>
      </w:r>
      <w:bookmarkEnd w:id="16"/>
      <w:r w:rsidRPr="009D4FBB">
        <w:rPr>
          <w:color w:val="3C3C3B"/>
          <w:spacing w:val="-2"/>
          <w:sz w:val="11"/>
          <w:lang w:val="cs-CZ"/>
        </w:rPr>
        <w:t xml:space="preserve"> </w:t>
      </w:r>
    </w:p>
    <w:p w:rsidR="00565805" w:rsidRPr="009D4FBB" w:rsidRDefault="00B97BDD">
      <w:pPr>
        <w:pStyle w:val="Zkladntext"/>
        <w:spacing w:before="5" w:line="208" w:lineRule="auto"/>
        <w:ind w:left="142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V režimu Bluetooth</w:t>
      </w:r>
      <w:r w:rsidRPr="009D4FBB">
        <w:rPr>
          <w:color w:val="3C3C3B"/>
          <w:spacing w:val="-2"/>
          <w:position w:val="4"/>
          <w:sz w:val="6"/>
          <w:lang w:val="cs-CZ"/>
        </w:rPr>
        <w:t>®</w:t>
      </w:r>
      <w:r w:rsidRPr="009D4FBB">
        <w:rPr>
          <w:color w:val="3C3C3B"/>
          <w:spacing w:val="-2"/>
          <w:sz w:val="11"/>
          <w:lang w:val="cs-CZ"/>
        </w:rPr>
        <w:t xml:space="preserve"> můžete </w:t>
      </w:r>
      <w:r w:rsidRPr="009D4FBB">
        <w:rPr>
          <w:color w:val="3C3C3B"/>
          <w:sz w:val="11"/>
          <w:lang w:val="cs-CZ"/>
        </w:rPr>
        <w:t xml:space="preserve">prostřednictvím rádia </w:t>
      </w:r>
      <w:r w:rsidRPr="009D4FBB">
        <w:rPr>
          <w:color w:val="3C3C3B"/>
          <w:spacing w:val="-4"/>
          <w:sz w:val="11"/>
          <w:lang w:val="cs-CZ"/>
        </w:rPr>
        <w:t>přehrávat</w:t>
      </w:r>
      <w:r w:rsidRPr="009D4FBB">
        <w:rPr>
          <w:color w:val="3C3C3B"/>
          <w:spacing w:val="-2"/>
          <w:sz w:val="11"/>
          <w:lang w:val="cs-CZ"/>
        </w:rPr>
        <w:t xml:space="preserve"> hudbu z připojeného </w:t>
      </w:r>
      <w:r w:rsidRPr="009D4FBB">
        <w:rPr>
          <w:color w:val="3C3C3B"/>
          <w:sz w:val="11"/>
          <w:lang w:val="cs-CZ"/>
        </w:rPr>
        <w:t xml:space="preserve">chytrého telefonu nebo tabletu. K tomu musí </w:t>
      </w:r>
      <w:r w:rsidRPr="009D4FBB">
        <w:rPr>
          <w:color w:val="3C3C3B"/>
          <w:spacing w:val="-1"/>
          <w:sz w:val="11"/>
          <w:lang w:val="cs-CZ"/>
        </w:rPr>
        <w:t xml:space="preserve">být </w:t>
      </w:r>
      <w:r w:rsidRPr="009D4FBB">
        <w:rPr>
          <w:color w:val="3C3C3B"/>
          <w:sz w:val="11"/>
          <w:lang w:val="cs-CZ"/>
        </w:rPr>
        <w:t>obě zařízení nejprve vzájemně "spárována".</w:t>
      </w:r>
    </w:p>
    <w:p w:rsidR="00565805" w:rsidRPr="009D4FBB" w:rsidRDefault="00B97BDD">
      <w:pPr>
        <w:pStyle w:val="Odstavecseseznamem"/>
        <w:numPr>
          <w:ilvl w:val="2"/>
          <w:numId w:val="13"/>
        </w:numPr>
        <w:tabs>
          <w:tab w:val="left" w:pos="447"/>
        </w:tabs>
        <w:spacing w:before="105" w:line="129" w:lineRule="exact"/>
        <w:ind w:left="447" w:hanging="305"/>
        <w:rPr>
          <w:b/>
          <w:sz w:val="12"/>
          <w:lang w:val="cs-CZ"/>
        </w:rPr>
      </w:pPr>
      <w:r w:rsidRPr="009D4FBB">
        <w:rPr>
          <w:b/>
          <w:color w:val="3C3C3B"/>
          <w:spacing w:val="-4"/>
          <w:sz w:val="11"/>
          <w:lang w:val="cs-CZ"/>
        </w:rPr>
        <w:t xml:space="preserve">Zapnutí režimu Bluetooth </w:t>
      </w:r>
      <w:r w:rsidRPr="009D4FBB">
        <w:rPr>
          <w:b/>
          <w:color w:val="3C3C3B"/>
          <w:spacing w:val="-4"/>
          <w:position w:val="4"/>
          <w:sz w:val="6"/>
          <w:lang w:val="cs-CZ"/>
        </w:rPr>
        <w:t>®</w:t>
      </w:r>
    </w:p>
    <w:p w:rsidR="00565805" w:rsidRPr="009D4FBB" w:rsidRDefault="00B97BDD">
      <w:pPr>
        <w:pStyle w:val="Zkladntext"/>
        <w:spacing w:before="6" w:line="208" w:lineRule="auto"/>
        <w:ind w:left="142"/>
        <w:rPr>
          <w:lang w:val="cs-CZ"/>
        </w:rPr>
      </w:pPr>
      <w:r w:rsidRPr="009D4FBB">
        <w:rPr>
          <w:color w:val="3C3C3B"/>
          <w:sz w:val="11"/>
          <w:lang w:val="cs-CZ"/>
        </w:rPr>
        <w:t xml:space="preserve">Stiskněte tlačítko MODE, dokud se na displeji nezobrazí [Bluetooth®]. Při prvním zapnutí je třeba nejprve spárovat externí zařízení </w:t>
      </w:r>
      <w:r w:rsidRPr="009D4FBB">
        <w:rPr>
          <w:color w:val="3C3C3B"/>
          <w:spacing w:val="-7"/>
          <w:sz w:val="11"/>
          <w:lang w:val="cs-CZ"/>
        </w:rPr>
        <w:t>(</w:t>
      </w:r>
      <w:proofErr w:type="spellStart"/>
      <w:r w:rsidRPr="009D4FBB">
        <w:rPr>
          <w:color w:val="3C3C3B"/>
          <w:sz w:val="11"/>
          <w:lang w:val="cs-CZ"/>
        </w:rPr>
        <w:t>smartphone</w:t>
      </w:r>
      <w:proofErr w:type="spellEnd"/>
      <w:r w:rsidRPr="009D4FBB">
        <w:rPr>
          <w:color w:val="3C3C3B"/>
          <w:sz w:val="11"/>
          <w:lang w:val="cs-CZ"/>
        </w:rPr>
        <w:t xml:space="preserve">/tablet). Pokud </w:t>
      </w:r>
      <w:r w:rsidRPr="009D4FBB">
        <w:rPr>
          <w:color w:val="3C3C3B"/>
          <w:spacing w:val="-2"/>
          <w:sz w:val="11"/>
          <w:lang w:val="cs-CZ"/>
        </w:rPr>
        <w:t xml:space="preserve">již bylo externí zařízení, které </w:t>
      </w:r>
      <w:r w:rsidRPr="009D4FBB">
        <w:rPr>
          <w:color w:val="3C3C3B"/>
          <w:spacing w:val="40"/>
          <w:sz w:val="11"/>
          <w:lang w:val="cs-CZ"/>
        </w:rPr>
        <w:t>je</w:t>
      </w:r>
      <w:r w:rsidRPr="009D4FBB">
        <w:rPr>
          <w:color w:val="3C3C3B"/>
          <w:spacing w:val="-2"/>
          <w:sz w:val="11"/>
          <w:lang w:val="cs-CZ"/>
        </w:rPr>
        <w:t xml:space="preserve"> v dosahu, spárováno</w:t>
      </w:r>
      <w:r w:rsidRPr="009D4FBB">
        <w:rPr>
          <w:color w:val="3C3C3B"/>
          <w:sz w:val="11"/>
          <w:lang w:val="cs-CZ"/>
        </w:rPr>
        <w:t xml:space="preserve">, spojení se naváže automaticky. V závislosti na připojeném zařízení se může </w:t>
      </w:r>
      <w:r w:rsidRPr="009D4FBB">
        <w:rPr>
          <w:color w:val="3C3C3B"/>
          <w:spacing w:val="-2"/>
          <w:sz w:val="11"/>
          <w:lang w:val="cs-CZ"/>
        </w:rPr>
        <w:t xml:space="preserve">automaticky </w:t>
      </w:r>
      <w:r w:rsidRPr="009D4FBB">
        <w:rPr>
          <w:color w:val="3C3C3B"/>
          <w:sz w:val="11"/>
          <w:lang w:val="cs-CZ"/>
        </w:rPr>
        <w:t>spustit přehrávání hudby</w:t>
      </w:r>
      <w:r w:rsidRPr="009D4FBB">
        <w:rPr>
          <w:color w:val="3C3C3B"/>
          <w:spacing w:val="-2"/>
          <w:sz w:val="11"/>
          <w:lang w:val="cs-CZ"/>
        </w:rPr>
        <w:t>.</w:t>
      </w:r>
    </w:p>
    <w:p w:rsidR="00565805" w:rsidRPr="009D4FBB" w:rsidRDefault="00B97BDD">
      <w:pPr>
        <w:pStyle w:val="Nadpis1"/>
        <w:numPr>
          <w:ilvl w:val="2"/>
          <w:numId w:val="13"/>
        </w:numPr>
        <w:tabs>
          <w:tab w:val="left" w:pos="447"/>
        </w:tabs>
        <w:ind w:left="447" w:hanging="305"/>
        <w:rPr>
          <w:lang w:val="cs-CZ"/>
        </w:rPr>
      </w:pPr>
      <w:r w:rsidRPr="009D4FBB">
        <w:rPr>
          <w:color w:val="3C3C3B"/>
          <w:spacing w:val="-2"/>
          <w:w w:val="90"/>
          <w:sz w:val="11"/>
          <w:lang w:val="cs-CZ"/>
        </w:rPr>
        <w:t xml:space="preserve">Párování </w:t>
      </w:r>
      <w:r w:rsidRPr="009D4FBB">
        <w:rPr>
          <w:color w:val="3C3C3B"/>
          <w:w w:val="90"/>
          <w:sz w:val="11"/>
          <w:lang w:val="cs-CZ"/>
        </w:rPr>
        <w:t>externího zařízení</w:t>
      </w:r>
    </w:p>
    <w:p w:rsidR="00565805" w:rsidRPr="009D4FBB" w:rsidRDefault="00B97BDD">
      <w:pPr>
        <w:pStyle w:val="Zkladntext"/>
        <w:spacing w:before="6" w:line="208" w:lineRule="auto"/>
        <w:ind w:left="142"/>
        <w:rPr>
          <w:lang w:val="cs-CZ"/>
        </w:rPr>
      </w:pPr>
      <w:r w:rsidRPr="009D4FBB">
        <w:rPr>
          <w:color w:val="3C3C3B"/>
          <w:sz w:val="11"/>
          <w:lang w:val="cs-CZ"/>
        </w:rPr>
        <w:t xml:space="preserve">Spárování </w:t>
      </w:r>
      <w:r w:rsidRPr="009D4FBB">
        <w:rPr>
          <w:color w:val="3C3C3B"/>
          <w:spacing w:val="-2"/>
          <w:sz w:val="11"/>
          <w:lang w:val="cs-CZ"/>
        </w:rPr>
        <w:t xml:space="preserve">externího zařízení (např. </w:t>
      </w:r>
      <w:proofErr w:type="spellStart"/>
      <w:r w:rsidRPr="009D4FBB">
        <w:rPr>
          <w:color w:val="3C3C3B"/>
          <w:spacing w:val="-2"/>
          <w:sz w:val="11"/>
          <w:lang w:val="cs-CZ"/>
        </w:rPr>
        <w:t>smartphonu</w:t>
      </w:r>
      <w:proofErr w:type="spellEnd"/>
      <w:r w:rsidRPr="009D4FBB">
        <w:rPr>
          <w:color w:val="3C3C3B"/>
          <w:spacing w:val="-2"/>
          <w:sz w:val="11"/>
          <w:lang w:val="cs-CZ"/>
        </w:rPr>
        <w:t xml:space="preserve">, tabletu) s digitálním </w:t>
      </w:r>
      <w:r w:rsidRPr="009D4FBB">
        <w:rPr>
          <w:color w:val="3C3C3B"/>
          <w:sz w:val="11"/>
          <w:lang w:val="cs-CZ"/>
        </w:rPr>
        <w:t>rádiem:</w:t>
      </w:r>
    </w:p>
    <w:p w:rsidR="00565805" w:rsidRPr="009D4FBB" w:rsidRDefault="00B97BDD">
      <w:pPr>
        <w:pStyle w:val="Odstavecseseznamem"/>
        <w:numPr>
          <w:ilvl w:val="3"/>
          <w:numId w:val="13"/>
        </w:numPr>
        <w:tabs>
          <w:tab w:val="left" w:pos="253"/>
          <w:tab w:val="left" w:pos="255"/>
        </w:tabs>
        <w:spacing w:line="208" w:lineRule="auto"/>
        <w:ind w:right="492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Spusťte režim Bluetooth</w:t>
      </w:r>
      <w:r w:rsidRPr="009D4FBB">
        <w:rPr>
          <w:color w:val="3C3C3B"/>
          <w:spacing w:val="-2"/>
          <w:position w:val="4"/>
          <w:sz w:val="6"/>
          <w:lang w:val="cs-CZ"/>
        </w:rPr>
        <w:t>®</w:t>
      </w:r>
      <w:r w:rsidRPr="009D4FBB">
        <w:rPr>
          <w:color w:val="3C3C3B"/>
          <w:spacing w:val="-2"/>
          <w:sz w:val="11"/>
          <w:lang w:val="cs-CZ"/>
        </w:rPr>
        <w:t xml:space="preserve"> , jak je popsáno v části 5.9.1.</w:t>
      </w:r>
    </w:p>
    <w:p w:rsidR="00565805" w:rsidRPr="009D4FBB" w:rsidRDefault="00B97BDD">
      <w:pPr>
        <w:pStyle w:val="Odstavecseseznamem"/>
        <w:numPr>
          <w:ilvl w:val="3"/>
          <w:numId w:val="13"/>
        </w:numPr>
        <w:tabs>
          <w:tab w:val="left" w:pos="254"/>
        </w:tabs>
        <w:spacing w:line="114" w:lineRule="exact"/>
        <w:ind w:left="254" w:hanging="112"/>
        <w:rPr>
          <w:sz w:val="12"/>
          <w:lang w:val="cs-CZ"/>
        </w:rPr>
      </w:pPr>
      <w:r w:rsidRPr="009D4FBB">
        <w:rPr>
          <w:color w:val="3C3C3B"/>
          <w:spacing w:val="-4"/>
          <w:sz w:val="11"/>
          <w:lang w:val="cs-CZ"/>
        </w:rPr>
        <w:t xml:space="preserve">TOP 100] [No BT </w:t>
      </w:r>
      <w:proofErr w:type="spellStart"/>
      <w:r w:rsidRPr="009D4FBB">
        <w:rPr>
          <w:color w:val="3C3C3B"/>
          <w:spacing w:val="-4"/>
          <w:sz w:val="11"/>
          <w:lang w:val="cs-CZ"/>
        </w:rPr>
        <w:t>connection</w:t>
      </w:r>
      <w:proofErr w:type="spellEnd"/>
      <w:r w:rsidRPr="009D4FBB">
        <w:rPr>
          <w:color w:val="3C3C3B"/>
          <w:spacing w:val="-4"/>
          <w:sz w:val="11"/>
          <w:lang w:val="cs-CZ"/>
        </w:rPr>
        <w:t>] se zobrazí na displeji.</w:t>
      </w:r>
    </w:p>
    <w:p w:rsidR="00565805" w:rsidRPr="009D4FBB" w:rsidRDefault="00B97BDD">
      <w:pPr>
        <w:pStyle w:val="Odstavecseseznamem"/>
        <w:numPr>
          <w:ilvl w:val="3"/>
          <w:numId w:val="13"/>
        </w:numPr>
        <w:tabs>
          <w:tab w:val="left" w:pos="253"/>
          <w:tab w:val="left" w:pos="255"/>
        </w:tabs>
        <w:spacing w:before="5" w:line="208" w:lineRule="auto"/>
        <w:ind w:right="213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Nyní spusťte vyhledávání zařízení </w:t>
      </w:r>
      <w:proofErr w:type="spellStart"/>
      <w:r w:rsidRPr="009D4FBB">
        <w:rPr>
          <w:color w:val="3C3C3B"/>
          <w:spacing w:val="-2"/>
          <w:sz w:val="11"/>
          <w:lang w:val="cs-CZ"/>
        </w:rPr>
        <w:t>Blue</w:t>
      </w:r>
      <w:proofErr w:type="spellEnd"/>
      <w:r w:rsidRPr="009D4FBB">
        <w:rPr>
          <w:color w:val="3C3C3B"/>
          <w:spacing w:val="-2"/>
          <w:sz w:val="11"/>
          <w:lang w:val="cs-CZ"/>
        </w:rPr>
        <w:t xml:space="preserve"> </w:t>
      </w:r>
      <w:proofErr w:type="spellStart"/>
      <w:r w:rsidRPr="009D4FBB">
        <w:rPr>
          <w:color w:val="3C3C3B"/>
          <w:sz w:val="11"/>
          <w:lang w:val="cs-CZ"/>
        </w:rPr>
        <w:t>tooth</w:t>
      </w:r>
      <w:proofErr w:type="spellEnd"/>
      <w:r w:rsidRPr="009D4FBB">
        <w:rPr>
          <w:color w:val="3C3C3B"/>
          <w:position w:val="4"/>
          <w:sz w:val="6"/>
          <w:lang w:val="cs-CZ"/>
        </w:rPr>
        <w:t>®</w:t>
      </w:r>
      <w:r w:rsidRPr="009D4FBB">
        <w:rPr>
          <w:color w:val="3C3C3B"/>
          <w:sz w:val="11"/>
          <w:lang w:val="cs-CZ"/>
        </w:rPr>
        <w:t xml:space="preserve"> v okolí na </w:t>
      </w:r>
      <w:r w:rsidRPr="009D4FBB">
        <w:rPr>
          <w:color w:val="3C3C3B"/>
          <w:spacing w:val="-2"/>
          <w:sz w:val="11"/>
          <w:lang w:val="cs-CZ"/>
        </w:rPr>
        <w:t>externím zařízení.</w:t>
      </w:r>
    </w:p>
    <w:p w:rsidR="00565805" w:rsidRPr="009D4FBB" w:rsidRDefault="00565805">
      <w:pPr>
        <w:pStyle w:val="Odstavecseseznamem"/>
        <w:spacing w:line="208" w:lineRule="auto"/>
        <w:rPr>
          <w:sz w:val="12"/>
          <w:lang w:val="cs-CZ"/>
        </w:rPr>
        <w:sectPr w:rsidR="00565805" w:rsidRPr="009D4FBB">
          <w:footerReference w:type="even" r:id="rId28"/>
          <w:footerReference w:type="default" r:id="rId29"/>
          <w:pgSz w:w="3970" w:h="5390"/>
          <w:pgMar w:top="160" w:right="141" w:bottom="200" w:left="141" w:header="0" w:footer="3" w:gutter="0"/>
          <w:pgNumType w:start="10"/>
          <w:cols w:space="708"/>
        </w:sectPr>
      </w:pPr>
    </w:p>
    <w:p w:rsidR="00565805" w:rsidRPr="009D4FBB" w:rsidRDefault="00B97BDD">
      <w:pPr>
        <w:pStyle w:val="Zkladntext"/>
        <w:spacing w:before="105" w:line="208" w:lineRule="auto"/>
        <w:ind w:left="142" w:right="142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lastRenderedPageBreak/>
        <w:t xml:space="preserve">Možná bude nutné </w:t>
      </w:r>
      <w:r w:rsidRPr="009D4FBB">
        <w:rPr>
          <w:color w:val="3C3C3B"/>
          <w:sz w:val="11"/>
          <w:lang w:val="cs-CZ"/>
        </w:rPr>
        <w:t xml:space="preserve">nejprve aktivovat </w:t>
      </w:r>
      <w:r w:rsidRPr="009D4FBB">
        <w:rPr>
          <w:color w:val="3C3C3B"/>
          <w:spacing w:val="-2"/>
          <w:sz w:val="11"/>
          <w:lang w:val="cs-CZ"/>
        </w:rPr>
        <w:t>funkci Bluetooth</w:t>
      </w:r>
      <w:r w:rsidRPr="009D4FBB">
        <w:rPr>
          <w:color w:val="3C3C3B"/>
          <w:spacing w:val="-2"/>
          <w:position w:val="4"/>
          <w:sz w:val="6"/>
          <w:lang w:val="cs-CZ"/>
        </w:rPr>
        <w:t>®</w:t>
      </w:r>
      <w:r w:rsidRPr="009D4FBB">
        <w:rPr>
          <w:color w:val="3C3C3B"/>
          <w:spacing w:val="-2"/>
          <w:sz w:val="11"/>
          <w:lang w:val="cs-CZ"/>
        </w:rPr>
        <w:t xml:space="preserve"> na externím </w:t>
      </w:r>
      <w:r w:rsidRPr="009D4FBB">
        <w:rPr>
          <w:color w:val="3C3C3B"/>
          <w:sz w:val="11"/>
          <w:lang w:val="cs-CZ"/>
        </w:rPr>
        <w:t>zařízení. Informace o tom, jak aktivovat funkci Bluetooth</w:t>
      </w:r>
      <w:r w:rsidRPr="009D4FBB">
        <w:rPr>
          <w:color w:val="3C3C3B"/>
          <w:position w:val="4"/>
          <w:sz w:val="6"/>
          <w:lang w:val="cs-CZ"/>
        </w:rPr>
        <w:t>®</w:t>
      </w:r>
      <w:r w:rsidRPr="009D4FBB">
        <w:rPr>
          <w:color w:val="3C3C3B"/>
          <w:sz w:val="11"/>
          <w:lang w:val="cs-CZ"/>
        </w:rPr>
        <w:t xml:space="preserve"> na externím zařízení a provést vyhledávání, naleznete v návodu k obsluze externího zařízení.</w:t>
      </w:r>
    </w:p>
    <w:p w:rsidR="00565805" w:rsidRPr="009D4FBB" w:rsidRDefault="00B97BDD">
      <w:pPr>
        <w:pStyle w:val="Odstavecseseznamem"/>
        <w:numPr>
          <w:ilvl w:val="3"/>
          <w:numId w:val="13"/>
        </w:numPr>
        <w:tabs>
          <w:tab w:val="left" w:pos="253"/>
          <w:tab w:val="left" w:pos="255"/>
        </w:tabs>
        <w:spacing w:line="208" w:lineRule="auto"/>
        <w:ind w:right="213"/>
        <w:jc w:val="both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V seznamu zařízení Bluetooth</w:t>
      </w:r>
      <w:r w:rsidRPr="009D4FBB">
        <w:rPr>
          <w:color w:val="3C3C3B"/>
          <w:spacing w:val="-2"/>
          <w:position w:val="4"/>
          <w:sz w:val="6"/>
          <w:lang w:val="cs-CZ"/>
        </w:rPr>
        <w:t>®</w:t>
      </w:r>
      <w:r w:rsidRPr="009D4FBB">
        <w:rPr>
          <w:color w:val="3C3C3B"/>
          <w:spacing w:val="-2"/>
          <w:sz w:val="11"/>
          <w:lang w:val="cs-CZ"/>
        </w:rPr>
        <w:t xml:space="preserve"> nalezených v externím zařízení by se nyní měla objevit položka [TOP 100]. Klepnutím na </w:t>
      </w:r>
      <w:r w:rsidRPr="009D4FBB">
        <w:rPr>
          <w:color w:val="3C3C3B"/>
          <w:sz w:val="11"/>
          <w:lang w:val="cs-CZ"/>
        </w:rPr>
        <w:t>ni dokončete proces párování.</w:t>
      </w:r>
    </w:p>
    <w:p w:rsidR="00565805" w:rsidRPr="009D4FBB" w:rsidRDefault="00B97BDD">
      <w:pPr>
        <w:pStyle w:val="Odstavecseseznamem"/>
        <w:numPr>
          <w:ilvl w:val="3"/>
          <w:numId w:val="13"/>
        </w:numPr>
        <w:tabs>
          <w:tab w:val="left" w:pos="253"/>
          <w:tab w:val="left" w:pos="255"/>
        </w:tabs>
        <w:spacing w:line="208" w:lineRule="auto"/>
        <w:ind w:right="230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Pokud byl proces párování úspěšný, zobrazí se ve </w:t>
      </w:r>
      <w:r w:rsidRPr="009D4FBB">
        <w:rPr>
          <w:color w:val="3C3C3B"/>
          <w:sz w:val="11"/>
          <w:lang w:val="cs-CZ"/>
        </w:rPr>
        <w:t xml:space="preserve">spodním řádku displeje název </w:t>
      </w:r>
      <w:r w:rsidRPr="009D4FBB">
        <w:rPr>
          <w:color w:val="3C3C3B"/>
          <w:spacing w:val="-2"/>
          <w:sz w:val="11"/>
          <w:lang w:val="cs-CZ"/>
        </w:rPr>
        <w:t xml:space="preserve">připojeného zařízení. </w:t>
      </w:r>
      <w:r w:rsidRPr="009D4FBB">
        <w:rPr>
          <w:color w:val="3C3C3B"/>
          <w:sz w:val="11"/>
          <w:lang w:val="cs-CZ"/>
        </w:rPr>
        <w:t>V závislosti na protokolu Bluetooth</w:t>
      </w:r>
      <w:r w:rsidRPr="009D4FBB">
        <w:rPr>
          <w:color w:val="3C3C3B"/>
          <w:position w:val="4"/>
          <w:sz w:val="6"/>
          <w:lang w:val="cs-CZ"/>
        </w:rPr>
        <w:t>®</w:t>
      </w:r>
      <w:r w:rsidRPr="009D4FBB">
        <w:rPr>
          <w:color w:val="3C3C3B"/>
          <w:sz w:val="11"/>
          <w:lang w:val="cs-CZ"/>
        </w:rPr>
        <w:t xml:space="preserve"> externího zařízení můžete </w:t>
      </w:r>
      <w:r w:rsidRPr="009D4FBB">
        <w:rPr>
          <w:color w:val="3C3C3B"/>
          <w:spacing w:val="-9"/>
          <w:sz w:val="11"/>
          <w:lang w:val="cs-CZ"/>
        </w:rPr>
        <w:t xml:space="preserve">ovládat </w:t>
      </w:r>
      <w:r w:rsidRPr="009D4FBB">
        <w:rPr>
          <w:color w:val="3C3C3B"/>
          <w:sz w:val="11"/>
          <w:lang w:val="cs-CZ"/>
        </w:rPr>
        <w:t>přehrávání hudby pomocí tlačítek přehrávání na digitálním rádiu:</w:t>
      </w:r>
    </w:p>
    <w:p w:rsidR="00565805" w:rsidRPr="009D4FBB" w:rsidRDefault="00B97BDD">
      <w:pPr>
        <w:pStyle w:val="Zkladntext"/>
        <w:tabs>
          <w:tab w:val="left" w:pos="1462"/>
        </w:tabs>
        <w:spacing w:before="106" w:line="208" w:lineRule="auto"/>
        <w:ind w:left="142" w:right="1651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Přehrát/Pauza</w:t>
      </w:r>
      <w:r w:rsidR="00817D46">
        <w:rPr>
          <w:color w:val="3C3C3B"/>
          <w:sz w:val="11"/>
          <w:lang w:val="cs-CZ"/>
        </w:rPr>
        <w:t xml:space="preserve">                    </w:t>
      </w:r>
      <w:r w:rsidR="00817D46">
        <w:rPr>
          <w:color w:val="3C3C3B"/>
          <w:spacing w:val="-6"/>
          <w:sz w:val="11"/>
          <w:lang w:val="cs-CZ"/>
        </w:rPr>
        <w:t xml:space="preserve">= Tlačítko </w:t>
      </w:r>
      <w:r w:rsidR="00817D46" w:rsidRPr="00817D46">
        <w:rPr>
          <w:b/>
          <w:color w:val="3C3C3B"/>
          <w:spacing w:val="-6"/>
          <w:sz w:val="11"/>
          <w:lang w:val="cs-CZ"/>
        </w:rPr>
        <w:t>O</w:t>
      </w:r>
      <w:r w:rsidRPr="00817D46">
        <w:rPr>
          <w:b/>
          <w:color w:val="3C3C3B"/>
          <w:spacing w:val="-6"/>
          <w:sz w:val="11"/>
          <w:lang w:val="cs-CZ"/>
        </w:rPr>
        <w:t>K</w:t>
      </w:r>
      <w:r w:rsidRPr="00817D46">
        <w:rPr>
          <w:color w:val="3C3C3B"/>
          <w:spacing w:val="-6"/>
          <w:sz w:val="11"/>
          <w:lang w:val="cs-CZ"/>
        </w:rPr>
        <w:t xml:space="preserve"> </w:t>
      </w:r>
      <w:r w:rsidR="00817D46">
        <w:rPr>
          <w:color w:val="3C3C3B"/>
          <w:spacing w:val="-6"/>
          <w:sz w:val="11"/>
          <w:lang w:val="cs-CZ"/>
        </w:rPr>
        <w:br/>
      </w:r>
      <w:r w:rsidRPr="009D4FBB">
        <w:rPr>
          <w:color w:val="3C3C3B"/>
          <w:spacing w:val="-2"/>
          <w:sz w:val="11"/>
          <w:lang w:val="cs-CZ"/>
        </w:rPr>
        <w:t xml:space="preserve">Další </w:t>
      </w:r>
      <w:r w:rsidRPr="009D4FBB">
        <w:rPr>
          <w:color w:val="3C3C3B"/>
          <w:spacing w:val="-4"/>
          <w:sz w:val="11"/>
          <w:lang w:val="cs-CZ"/>
        </w:rPr>
        <w:t>skladba</w:t>
      </w:r>
      <w:r w:rsidR="00817D46">
        <w:rPr>
          <w:color w:val="3C3C3B"/>
          <w:sz w:val="11"/>
          <w:lang w:val="cs-CZ"/>
        </w:rPr>
        <w:t xml:space="preserve">                      </w:t>
      </w:r>
      <w:r w:rsidRPr="009D4FBB">
        <w:rPr>
          <w:color w:val="3C3C3B"/>
          <w:sz w:val="11"/>
          <w:lang w:val="cs-CZ"/>
        </w:rPr>
        <w:t>=</w:t>
      </w:r>
      <w:r w:rsidR="00817D46" w:rsidRPr="00817D46">
        <w:rPr>
          <w:color w:val="3C3C3B"/>
          <w:spacing w:val="-2"/>
          <w:sz w:val="11"/>
          <w:lang w:val="cs-CZ"/>
        </w:rPr>
        <w:t xml:space="preserve"> </w:t>
      </w:r>
      <w:proofErr w:type="spellStart"/>
      <w:r w:rsidR="00817D46" w:rsidRPr="009D4FBB">
        <w:rPr>
          <w:color w:val="3C3C3B"/>
          <w:spacing w:val="-2"/>
          <w:sz w:val="11"/>
          <w:lang w:val="cs-CZ"/>
        </w:rPr>
        <w:t>Tlačítko</w:t>
      </w:r>
      <w:proofErr w:type="spellEnd"/>
      <w:r w:rsidRPr="009D4FBB">
        <w:rPr>
          <w:rFonts w:ascii="DejaVu Sans" w:hAnsi="DejaVu Sans"/>
          <w:color w:val="3C3C3B"/>
          <w:sz w:val="11"/>
          <w:lang w:val="cs-CZ"/>
        </w:rPr>
        <w:t>▲</w:t>
      </w:r>
      <w:r w:rsidRPr="009D4FBB">
        <w:rPr>
          <w:color w:val="3C3C3B"/>
          <w:spacing w:val="-2"/>
          <w:sz w:val="11"/>
          <w:lang w:val="cs-CZ"/>
        </w:rPr>
        <w:t xml:space="preserve">  </w:t>
      </w:r>
    </w:p>
    <w:p w:rsidR="00565805" w:rsidRPr="009D4FBB" w:rsidRDefault="00B97BDD">
      <w:pPr>
        <w:pStyle w:val="Zkladntext"/>
        <w:tabs>
          <w:tab w:val="left" w:pos="1462"/>
        </w:tabs>
        <w:spacing w:line="113" w:lineRule="exact"/>
        <w:ind w:left="142"/>
        <w:rPr>
          <w:lang w:val="cs-CZ"/>
        </w:rPr>
      </w:pPr>
      <w:r w:rsidRPr="009D4FBB">
        <w:rPr>
          <w:color w:val="3C3C3B"/>
          <w:spacing w:val="-4"/>
          <w:sz w:val="11"/>
          <w:lang w:val="cs-CZ"/>
        </w:rPr>
        <w:t xml:space="preserve">Předchozí </w:t>
      </w:r>
      <w:r w:rsidRPr="009D4FBB">
        <w:rPr>
          <w:color w:val="3C3C3B"/>
          <w:spacing w:val="-2"/>
          <w:sz w:val="11"/>
          <w:lang w:val="cs-CZ"/>
        </w:rPr>
        <w:t>skladba</w:t>
      </w:r>
      <w:r w:rsidR="00817D46">
        <w:rPr>
          <w:color w:val="3C3C3B"/>
          <w:sz w:val="11"/>
          <w:lang w:val="cs-CZ"/>
        </w:rPr>
        <w:t xml:space="preserve">               </w:t>
      </w:r>
      <w:r w:rsidRPr="009D4FBB">
        <w:rPr>
          <w:color w:val="3C3C3B"/>
          <w:sz w:val="11"/>
          <w:lang w:val="cs-CZ"/>
        </w:rPr>
        <w:t>=</w:t>
      </w:r>
      <w:r w:rsidR="00817D46" w:rsidRPr="00817D46">
        <w:rPr>
          <w:color w:val="3C3C3B"/>
          <w:spacing w:val="-2"/>
          <w:sz w:val="11"/>
          <w:lang w:val="cs-CZ"/>
        </w:rPr>
        <w:t xml:space="preserve"> </w:t>
      </w:r>
      <w:proofErr w:type="spellStart"/>
      <w:r w:rsidR="00817D46" w:rsidRPr="009D4FBB">
        <w:rPr>
          <w:color w:val="3C3C3B"/>
          <w:spacing w:val="-2"/>
          <w:sz w:val="11"/>
          <w:lang w:val="cs-CZ"/>
        </w:rPr>
        <w:t>Tlačítko</w:t>
      </w:r>
      <w:proofErr w:type="spellEnd"/>
      <w:r w:rsidR="00817D46" w:rsidRPr="009D4FBB">
        <w:rPr>
          <w:rFonts w:ascii="DejaVu Sans" w:hAnsi="DejaVu Sans"/>
          <w:color w:val="3C3C3B"/>
          <w:sz w:val="11"/>
          <w:lang w:val="cs-CZ"/>
        </w:rPr>
        <w:t>▲</w:t>
      </w:r>
      <w:r w:rsidR="00817D46" w:rsidRPr="009D4FBB">
        <w:rPr>
          <w:color w:val="3C3C3B"/>
          <w:spacing w:val="-2"/>
          <w:sz w:val="11"/>
          <w:lang w:val="cs-CZ"/>
        </w:rPr>
        <w:t xml:space="preserve">  </w:t>
      </w:r>
    </w:p>
    <w:p w:rsidR="00565805" w:rsidRPr="009D4FBB" w:rsidRDefault="00817D46">
      <w:pPr>
        <w:pStyle w:val="Zkladntext"/>
        <w:tabs>
          <w:tab w:val="left" w:pos="1462"/>
        </w:tabs>
        <w:spacing w:line="130" w:lineRule="exact"/>
        <w:ind w:left="142"/>
        <w:rPr>
          <w:lang w:val="cs-CZ"/>
        </w:rPr>
      </w:pPr>
      <w:r>
        <w:rPr>
          <w:color w:val="3C3C3B"/>
          <w:spacing w:val="-2"/>
          <w:sz w:val="11"/>
          <w:lang w:val="cs-CZ"/>
        </w:rPr>
        <w:t>Hlasitost</w:t>
      </w:r>
      <w:r>
        <w:rPr>
          <w:color w:val="3C3C3B"/>
          <w:sz w:val="11"/>
          <w:lang w:val="cs-CZ"/>
        </w:rPr>
        <w:tab/>
      </w:r>
      <w:r w:rsidR="00B97BDD" w:rsidRPr="009D4FBB">
        <w:rPr>
          <w:color w:val="3C3C3B"/>
          <w:sz w:val="11"/>
          <w:lang w:val="cs-CZ"/>
        </w:rPr>
        <w:t>=</w:t>
      </w:r>
      <w:r w:rsidRPr="00817D46">
        <w:rPr>
          <w:color w:val="3C3C3B"/>
          <w:spacing w:val="-2"/>
          <w:sz w:val="11"/>
          <w:lang w:val="cs-CZ"/>
        </w:rPr>
        <w:t xml:space="preserve"> </w:t>
      </w:r>
      <w:r w:rsidRPr="009D4FBB">
        <w:rPr>
          <w:color w:val="3C3C3B"/>
          <w:spacing w:val="-2"/>
          <w:sz w:val="11"/>
          <w:lang w:val="cs-CZ"/>
        </w:rPr>
        <w:t>Tlačítka</w:t>
      </w:r>
      <w:r>
        <w:rPr>
          <w:color w:val="3C3C3B"/>
          <w:sz w:val="11"/>
          <w:lang w:val="cs-CZ"/>
        </w:rPr>
        <w:t xml:space="preserve"> </w:t>
      </w:r>
      <w:r w:rsidR="009D4FBB">
        <w:rPr>
          <w:color w:val="3C3C3B"/>
          <w:sz w:val="11"/>
          <w:lang w:val="cs-CZ"/>
        </w:rPr>
        <w:t>◄</w:t>
      </w:r>
      <w:r w:rsidR="009D4FBB">
        <w:rPr>
          <w:rFonts w:ascii="ArialMT" w:hAnsi="ArialMT"/>
          <w:color w:val="3C3C3B"/>
          <w:sz w:val="11"/>
          <w:lang w:val="cs-CZ"/>
        </w:rPr>
        <w:t>►</w:t>
      </w:r>
    </w:p>
    <w:p w:rsidR="00565805" w:rsidRPr="009D4FBB" w:rsidRDefault="00B97BDD">
      <w:pPr>
        <w:pStyle w:val="Nadpis1"/>
        <w:numPr>
          <w:ilvl w:val="2"/>
          <w:numId w:val="13"/>
        </w:numPr>
        <w:tabs>
          <w:tab w:val="left" w:pos="447"/>
        </w:tabs>
        <w:spacing w:before="86"/>
        <w:ind w:left="447" w:hanging="305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Odpojení </w:t>
      </w:r>
      <w:r w:rsidRPr="009D4FBB">
        <w:rPr>
          <w:color w:val="3C3C3B"/>
          <w:spacing w:val="-4"/>
          <w:sz w:val="11"/>
          <w:lang w:val="cs-CZ"/>
        </w:rPr>
        <w:t>zařízení</w:t>
      </w:r>
    </w:p>
    <w:p w:rsidR="00565805" w:rsidRPr="009D4FBB" w:rsidRDefault="00B97BDD">
      <w:pPr>
        <w:pStyle w:val="Odstavecseseznamem"/>
        <w:numPr>
          <w:ilvl w:val="3"/>
          <w:numId w:val="13"/>
        </w:numPr>
        <w:tabs>
          <w:tab w:val="left" w:pos="253"/>
          <w:tab w:val="left" w:pos="255"/>
        </w:tabs>
        <w:spacing w:before="6" w:line="208" w:lineRule="auto"/>
        <w:ind w:right="309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Chcete-li odpojit aktivně spárované zařízení, stiskněte </w:t>
      </w:r>
      <w:r w:rsidRPr="009D4FBB">
        <w:rPr>
          <w:color w:val="3C3C3B"/>
          <w:sz w:val="11"/>
          <w:lang w:val="cs-CZ"/>
        </w:rPr>
        <w:t>tlačítko MENU</w:t>
      </w:r>
      <w:r w:rsidRPr="009D4FBB">
        <w:rPr>
          <w:color w:val="3C3C3B"/>
          <w:spacing w:val="-2"/>
          <w:sz w:val="11"/>
          <w:lang w:val="cs-CZ"/>
        </w:rPr>
        <w:t>.</w:t>
      </w:r>
    </w:p>
    <w:p w:rsidR="00565805" w:rsidRPr="009D4FBB" w:rsidRDefault="00B97BDD">
      <w:pPr>
        <w:pStyle w:val="Odstavecseseznamem"/>
        <w:numPr>
          <w:ilvl w:val="3"/>
          <w:numId w:val="13"/>
        </w:numPr>
        <w:tabs>
          <w:tab w:val="left" w:pos="253"/>
          <w:tab w:val="left" w:pos="255"/>
        </w:tabs>
        <w:spacing w:before="1" w:line="206" w:lineRule="auto"/>
        <w:ind w:right="212"/>
        <w:jc w:val="both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Pomocí tlačítek </w:t>
      </w:r>
      <w:r w:rsidRPr="009D4FBB">
        <w:rPr>
          <w:rFonts w:ascii="DejaVu Sans" w:hAnsi="DejaVu Sans"/>
          <w:color w:val="3C3C3B"/>
          <w:spacing w:val="-2"/>
          <w:sz w:val="11"/>
          <w:lang w:val="cs-CZ"/>
        </w:rPr>
        <w:t>▲▼</w:t>
      </w:r>
      <w:r w:rsidRPr="009D4FBB">
        <w:rPr>
          <w:rFonts w:ascii="DejaVu Sans" w:hAnsi="DejaVu Sans"/>
          <w:color w:val="3C3C3B"/>
          <w:spacing w:val="-7"/>
          <w:sz w:val="11"/>
          <w:lang w:val="cs-CZ"/>
        </w:rPr>
        <w:t xml:space="preserve"> </w:t>
      </w:r>
      <w:r w:rsidRPr="009D4FBB">
        <w:rPr>
          <w:color w:val="3C3C3B"/>
          <w:spacing w:val="-2"/>
          <w:sz w:val="11"/>
          <w:lang w:val="cs-CZ"/>
        </w:rPr>
        <w:t>vyberte řádek [</w:t>
      </w:r>
      <w:proofErr w:type="spellStart"/>
      <w:r w:rsidRPr="009D4FBB">
        <w:rPr>
          <w:color w:val="3C3C3B"/>
          <w:spacing w:val="-2"/>
          <w:sz w:val="11"/>
          <w:lang w:val="cs-CZ"/>
        </w:rPr>
        <w:t>Disconnect</w:t>
      </w:r>
      <w:proofErr w:type="spellEnd"/>
      <w:r w:rsidRPr="009D4FBB">
        <w:rPr>
          <w:color w:val="3C3C3B"/>
          <w:spacing w:val="-2"/>
          <w:sz w:val="11"/>
          <w:lang w:val="cs-CZ"/>
        </w:rPr>
        <w:t xml:space="preserve"> BT] a potvrďte tlačítkem OK. Poté můžete </w:t>
      </w:r>
      <w:r w:rsidRPr="009D4FBB">
        <w:rPr>
          <w:color w:val="3C3C3B"/>
          <w:sz w:val="11"/>
          <w:lang w:val="cs-CZ"/>
        </w:rPr>
        <w:t>spárovat nové zařízení, jak je popsáno v části 5.9.2.</w:t>
      </w:r>
    </w:p>
    <w:p w:rsidR="00565805" w:rsidRPr="009D4FBB" w:rsidRDefault="00B97BDD">
      <w:pPr>
        <w:pStyle w:val="Zkladntext"/>
        <w:spacing w:line="208" w:lineRule="auto"/>
        <w:ind w:left="142" w:right="399"/>
        <w:jc w:val="both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Případně můžete také zrušit párování na externím zařízení. Postupujte podle pokynů </w:t>
      </w:r>
      <w:r w:rsidRPr="009D4FBB">
        <w:rPr>
          <w:color w:val="3C3C3B"/>
          <w:sz w:val="11"/>
          <w:lang w:val="cs-CZ"/>
        </w:rPr>
        <w:t>v návodu k obsluze externího zařízení.</w:t>
      </w:r>
    </w:p>
    <w:p w:rsidR="00565805" w:rsidRPr="009D4FBB" w:rsidRDefault="00B97BDD">
      <w:pPr>
        <w:pStyle w:val="Nadpis1"/>
        <w:numPr>
          <w:ilvl w:val="1"/>
          <w:numId w:val="13"/>
        </w:numPr>
        <w:tabs>
          <w:tab w:val="left" w:pos="412"/>
        </w:tabs>
        <w:spacing w:before="93"/>
        <w:ind w:left="412" w:hanging="270"/>
        <w:rPr>
          <w:lang w:val="cs-CZ"/>
        </w:rPr>
      </w:pPr>
      <w:bookmarkStart w:id="17" w:name="_TOC_250009"/>
      <w:r w:rsidRPr="009D4FBB">
        <w:rPr>
          <w:color w:val="3C3C3B"/>
          <w:spacing w:val="-2"/>
          <w:sz w:val="11"/>
          <w:lang w:val="cs-CZ"/>
        </w:rPr>
        <w:t xml:space="preserve">Používání </w:t>
      </w:r>
      <w:r w:rsidRPr="009D4FBB">
        <w:rPr>
          <w:color w:val="3C3C3B"/>
          <w:w w:val="90"/>
          <w:sz w:val="11"/>
          <w:lang w:val="cs-CZ"/>
        </w:rPr>
        <w:t xml:space="preserve">sluchátek </w:t>
      </w:r>
      <w:bookmarkEnd w:id="17"/>
    </w:p>
    <w:p w:rsidR="00565805" w:rsidRPr="009D4FBB" w:rsidRDefault="00B97BDD">
      <w:pPr>
        <w:pStyle w:val="Zkladntext"/>
        <w:spacing w:before="5" w:line="208" w:lineRule="auto"/>
        <w:ind w:left="503" w:right="139"/>
        <w:rPr>
          <w:lang w:val="cs-CZ"/>
        </w:rPr>
      </w:pPr>
      <w:r w:rsidRPr="009D4FBB">
        <w:rPr>
          <w:noProof/>
          <w:lang w:val="cs-CZ" w:eastAsia="cs-CZ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183550</wp:posOffset>
            </wp:positionH>
            <wp:positionV relativeFrom="paragraph">
              <wp:posOffset>22774</wp:posOffset>
            </wp:positionV>
            <wp:extent cx="159664" cy="159664"/>
            <wp:effectExtent l="0" t="0" r="0" b="0"/>
            <wp:wrapNone/>
            <wp:docPr id="70" name="Imag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64" cy="159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4FBB">
        <w:rPr>
          <w:color w:val="3C3C3B"/>
          <w:sz w:val="11"/>
          <w:lang w:val="cs-CZ"/>
        </w:rPr>
        <w:t xml:space="preserve">Neposlouchejte rádio při vysoké hlasitosti přes </w:t>
      </w:r>
      <w:r w:rsidRPr="009D4FBB">
        <w:rPr>
          <w:color w:val="3C3C3B"/>
          <w:spacing w:val="40"/>
          <w:sz w:val="11"/>
          <w:lang w:val="cs-CZ"/>
        </w:rPr>
        <w:t>sluchátka</w:t>
      </w:r>
      <w:r w:rsidRPr="009D4FBB">
        <w:rPr>
          <w:color w:val="3C3C3B"/>
          <w:spacing w:val="-2"/>
          <w:sz w:val="11"/>
          <w:lang w:val="cs-CZ"/>
        </w:rPr>
        <w:t xml:space="preserve">, protože to může </w:t>
      </w:r>
      <w:r w:rsidRPr="009D4FBB">
        <w:rPr>
          <w:color w:val="3C3C3B"/>
          <w:spacing w:val="-6"/>
          <w:sz w:val="11"/>
          <w:lang w:val="cs-CZ"/>
        </w:rPr>
        <w:t>vést</w:t>
      </w:r>
      <w:r w:rsidRPr="009D4FBB">
        <w:rPr>
          <w:color w:val="3C3C3B"/>
          <w:spacing w:val="-2"/>
          <w:sz w:val="11"/>
          <w:lang w:val="cs-CZ"/>
        </w:rPr>
        <w:t xml:space="preserve"> k trvalému poškození sluchu. </w:t>
      </w:r>
      <w:r w:rsidRPr="009D4FBB">
        <w:rPr>
          <w:color w:val="3C3C3B"/>
          <w:sz w:val="11"/>
          <w:lang w:val="cs-CZ"/>
        </w:rPr>
        <w:t>Před použitím sluchátek nastavte hlasitost zařízení na minimum.</w:t>
      </w:r>
    </w:p>
    <w:p w:rsidR="00565805" w:rsidRPr="009D4FBB" w:rsidRDefault="00B97BDD">
      <w:pPr>
        <w:pStyle w:val="Zkladntext"/>
        <w:spacing w:line="208" w:lineRule="auto"/>
        <w:ind w:left="142" w:right="117"/>
        <w:rPr>
          <w:lang w:val="cs-CZ"/>
        </w:rPr>
      </w:pPr>
      <w:r w:rsidRPr="009D4FBB">
        <w:rPr>
          <w:color w:val="3C3C3B"/>
          <w:sz w:val="11"/>
          <w:lang w:val="cs-CZ"/>
        </w:rPr>
        <w:t xml:space="preserve">Před použitím sluchátek nastavte </w:t>
      </w:r>
      <w:r w:rsidRPr="009D4FBB">
        <w:rPr>
          <w:color w:val="3C3C3B"/>
          <w:spacing w:val="-8"/>
          <w:sz w:val="11"/>
          <w:lang w:val="cs-CZ"/>
        </w:rPr>
        <w:t xml:space="preserve">hlasitost </w:t>
      </w:r>
      <w:r w:rsidRPr="009D4FBB">
        <w:rPr>
          <w:color w:val="3C3C3B"/>
          <w:sz w:val="11"/>
          <w:lang w:val="cs-CZ"/>
        </w:rPr>
        <w:t xml:space="preserve">na minimum. Používejte pouze sluchátka s konektorem jack 3,5 mm. Zasuňte zástrčku </w:t>
      </w:r>
      <w:r w:rsidRPr="009D4FBB">
        <w:rPr>
          <w:color w:val="3C3C3B"/>
          <w:spacing w:val="40"/>
          <w:sz w:val="11"/>
          <w:lang w:val="cs-CZ"/>
        </w:rPr>
        <w:t xml:space="preserve">sluchátek </w:t>
      </w:r>
      <w:r w:rsidRPr="009D4FBB">
        <w:rPr>
          <w:color w:val="3C3C3B"/>
          <w:spacing w:val="-2"/>
          <w:sz w:val="11"/>
          <w:lang w:val="cs-CZ"/>
        </w:rPr>
        <w:t xml:space="preserve">do zdířky pro sluchátka (16) na boku zařízení. </w:t>
      </w:r>
      <w:r w:rsidRPr="009D4FBB">
        <w:rPr>
          <w:color w:val="3C3C3B"/>
          <w:sz w:val="11"/>
          <w:lang w:val="cs-CZ"/>
        </w:rPr>
        <w:t xml:space="preserve">Zvuk je nyní reprodukován výhradně prostřednictvím sluchátek, reproduktor </w:t>
      </w:r>
      <w:r w:rsidRPr="009D4FBB">
        <w:rPr>
          <w:color w:val="3C3C3B"/>
          <w:spacing w:val="-9"/>
          <w:sz w:val="11"/>
          <w:lang w:val="cs-CZ"/>
        </w:rPr>
        <w:t>je</w:t>
      </w:r>
      <w:r w:rsidRPr="009D4FBB">
        <w:rPr>
          <w:color w:val="3C3C3B"/>
          <w:sz w:val="11"/>
          <w:lang w:val="cs-CZ"/>
        </w:rPr>
        <w:t xml:space="preserve"> ztlumen. Pokud chcete opět poslouchat prostřednictvím reproduktorů, odpojte </w:t>
      </w:r>
      <w:r w:rsidRPr="009D4FBB">
        <w:rPr>
          <w:color w:val="3C3C3B"/>
          <w:spacing w:val="40"/>
          <w:sz w:val="11"/>
          <w:lang w:val="cs-CZ"/>
        </w:rPr>
        <w:t xml:space="preserve">sluchátka </w:t>
      </w:r>
      <w:r w:rsidRPr="009D4FBB">
        <w:rPr>
          <w:color w:val="3C3C3B"/>
          <w:sz w:val="11"/>
          <w:lang w:val="cs-CZ"/>
        </w:rPr>
        <w:t>ze zásuvky pro sluchátka na přístroji.</w:t>
      </w:r>
    </w:p>
    <w:p w:rsidR="00565805" w:rsidRPr="009D4FBB" w:rsidRDefault="00565805">
      <w:pPr>
        <w:pStyle w:val="Zkladntext"/>
        <w:spacing w:line="208" w:lineRule="auto"/>
        <w:rPr>
          <w:lang w:val="cs-CZ"/>
        </w:rPr>
        <w:sectPr w:rsidR="00565805" w:rsidRPr="009D4FBB">
          <w:pgSz w:w="3970" w:h="5390"/>
          <w:pgMar w:top="160" w:right="141" w:bottom="200" w:left="141" w:header="0" w:footer="3" w:gutter="0"/>
          <w:cols w:space="708"/>
        </w:sectPr>
      </w:pPr>
    </w:p>
    <w:p w:rsidR="00565805" w:rsidRPr="009D4FBB" w:rsidRDefault="00B97BDD">
      <w:pPr>
        <w:pStyle w:val="Nadpis1"/>
        <w:tabs>
          <w:tab w:val="left" w:pos="3543"/>
        </w:tabs>
        <w:spacing w:before="87" w:line="240" w:lineRule="auto"/>
        <w:ind w:left="142" w:firstLine="0"/>
        <w:rPr>
          <w:lang w:val="cs-CZ"/>
        </w:rPr>
      </w:pPr>
      <w:bookmarkStart w:id="18" w:name="_TOC_250008"/>
      <w:r w:rsidRPr="009D4FBB">
        <w:rPr>
          <w:color w:val="3C3C3B"/>
          <w:sz w:val="11"/>
          <w:shd w:val="clear" w:color="auto" w:fill="E3E3E3"/>
          <w:lang w:val="cs-CZ"/>
        </w:rPr>
        <w:lastRenderedPageBreak/>
        <w:t xml:space="preserve"> 6. </w:t>
      </w:r>
      <w:r w:rsidRPr="009D4FBB">
        <w:rPr>
          <w:color w:val="3C3C3B"/>
          <w:spacing w:val="-2"/>
          <w:sz w:val="11"/>
          <w:shd w:val="clear" w:color="auto" w:fill="E3E3E3"/>
          <w:lang w:val="cs-CZ"/>
        </w:rPr>
        <w:t>Nastavení systému</w:t>
      </w:r>
      <w:bookmarkEnd w:id="18"/>
      <w:r w:rsidRPr="009D4FBB">
        <w:rPr>
          <w:color w:val="3C3C3B"/>
          <w:sz w:val="11"/>
          <w:shd w:val="clear" w:color="auto" w:fill="E3E3E3"/>
          <w:lang w:val="cs-CZ"/>
        </w:rPr>
        <w:tab/>
      </w:r>
    </w:p>
    <w:p w:rsidR="00565805" w:rsidRPr="009D4FBB" w:rsidRDefault="00565805">
      <w:pPr>
        <w:pStyle w:val="Zkladntext"/>
        <w:spacing w:before="7"/>
        <w:rPr>
          <w:b/>
          <w:lang w:val="cs-CZ"/>
        </w:rPr>
      </w:pPr>
    </w:p>
    <w:p w:rsidR="00565805" w:rsidRPr="009D4FBB" w:rsidRDefault="00B97BDD">
      <w:pPr>
        <w:pStyle w:val="Zkladntext"/>
        <w:spacing w:before="1" w:line="129" w:lineRule="exact"/>
        <w:ind w:left="142"/>
        <w:rPr>
          <w:lang w:val="cs-CZ"/>
        </w:rPr>
      </w:pPr>
      <w:r w:rsidRPr="009D4FBB">
        <w:rPr>
          <w:color w:val="3C3C3B"/>
          <w:spacing w:val="-4"/>
          <w:sz w:val="11"/>
          <w:lang w:val="cs-CZ"/>
        </w:rPr>
        <w:t>Všechna systémová nastavení jsou uvedena v podnabídce [Systém].</w:t>
      </w:r>
    </w:p>
    <w:p w:rsidR="00565805" w:rsidRPr="009D4FBB" w:rsidRDefault="00B97BDD">
      <w:pPr>
        <w:pStyle w:val="Odstavecseseznamem"/>
        <w:numPr>
          <w:ilvl w:val="0"/>
          <w:numId w:val="8"/>
        </w:numPr>
        <w:tabs>
          <w:tab w:val="left" w:pos="254"/>
        </w:tabs>
        <w:spacing w:line="121" w:lineRule="exact"/>
        <w:ind w:left="254" w:hanging="112"/>
        <w:rPr>
          <w:rFonts w:ascii="DejaVu Sans" w:hAnsi="DejaVu Sans"/>
          <w:sz w:val="12"/>
          <w:lang w:val="cs-CZ"/>
        </w:rPr>
      </w:pPr>
      <w:r w:rsidRPr="009D4FBB">
        <w:rPr>
          <w:color w:val="3C3C3B"/>
          <w:spacing w:val="-4"/>
          <w:sz w:val="11"/>
          <w:lang w:val="cs-CZ"/>
        </w:rPr>
        <w:t xml:space="preserve">Stiskněte tlačítko MENU a pomocí </w:t>
      </w:r>
      <w:r w:rsidRPr="009D4FBB">
        <w:rPr>
          <w:color w:val="3C3C3B"/>
          <w:spacing w:val="-6"/>
          <w:sz w:val="11"/>
          <w:lang w:val="cs-CZ"/>
        </w:rPr>
        <w:t>tlačítek</w:t>
      </w:r>
      <w:r w:rsidRPr="009D4FBB">
        <w:rPr>
          <w:color w:val="3C3C3B"/>
          <w:spacing w:val="-4"/>
          <w:sz w:val="11"/>
          <w:lang w:val="cs-CZ"/>
        </w:rPr>
        <w:t xml:space="preserve"> vyberte následující položky </w:t>
      </w:r>
      <w:r w:rsidRPr="009D4FBB">
        <w:rPr>
          <w:rFonts w:ascii="DejaVu Sans" w:hAnsi="DejaVu Sans"/>
          <w:color w:val="3C3C3B"/>
          <w:spacing w:val="-10"/>
          <w:sz w:val="11"/>
          <w:lang w:val="cs-CZ"/>
        </w:rPr>
        <w:t>▲</w:t>
      </w:r>
    </w:p>
    <w:p w:rsidR="00565805" w:rsidRPr="009D4FBB" w:rsidRDefault="00B97BDD">
      <w:pPr>
        <w:pStyle w:val="Zkladntext"/>
        <w:spacing w:line="120" w:lineRule="exact"/>
        <w:ind w:left="255"/>
        <w:rPr>
          <w:lang w:val="cs-CZ"/>
        </w:rPr>
      </w:pPr>
      <w:r w:rsidRPr="009D4FBB">
        <w:rPr>
          <w:rFonts w:ascii="DejaVu Sans" w:hAnsi="DejaVu Sans"/>
          <w:color w:val="3C3C3B"/>
          <w:spacing w:val="-2"/>
          <w:sz w:val="11"/>
          <w:lang w:val="cs-CZ"/>
        </w:rPr>
        <w:t>▼</w:t>
      </w:r>
      <w:r w:rsidRPr="009D4FBB">
        <w:rPr>
          <w:color w:val="3C3C3B"/>
          <w:spacing w:val="-2"/>
          <w:sz w:val="11"/>
          <w:lang w:val="cs-CZ"/>
        </w:rPr>
        <w:t xml:space="preserve"> Tlačítky vyberte položku [Systém].</w:t>
      </w:r>
    </w:p>
    <w:p w:rsidR="00565805" w:rsidRPr="009D4FBB" w:rsidRDefault="00B97BDD">
      <w:pPr>
        <w:pStyle w:val="Odstavecseseznamem"/>
        <w:numPr>
          <w:ilvl w:val="0"/>
          <w:numId w:val="8"/>
        </w:numPr>
        <w:tabs>
          <w:tab w:val="left" w:pos="254"/>
        </w:tabs>
        <w:spacing w:line="119" w:lineRule="exact"/>
        <w:ind w:left="254" w:hanging="112"/>
        <w:rPr>
          <w:sz w:val="12"/>
          <w:lang w:val="cs-CZ"/>
        </w:rPr>
      </w:pPr>
      <w:r w:rsidRPr="009D4FBB">
        <w:rPr>
          <w:color w:val="3C3C3B"/>
          <w:spacing w:val="-4"/>
          <w:sz w:val="11"/>
          <w:lang w:val="cs-CZ"/>
        </w:rPr>
        <w:t xml:space="preserve">Stiskněte tlačítko </w:t>
      </w:r>
      <w:r w:rsidRPr="009D4FBB">
        <w:rPr>
          <w:color w:val="3C3C3B"/>
          <w:spacing w:val="-5"/>
          <w:sz w:val="11"/>
          <w:lang w:val="cs-CZ"/>
        </w:rPr>
        <w:t>OK.</w:t>
      </w:r>
    </w:p>
    <w:p w:rsidR="00565805" w:rsidRPr="009D4FBB" w:rsidRDefault="00B97BDD">
      <w:pPr>
        <w:pStyle w:val="Zkladntext"/>
        <w:spacing w:before="5" w:line="208" w:lineRule="auto"/>
        <w:ind w:left="142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Tento postup </w:t>
      </w:r>
      <w:r w:rsidRPr="009D4FBB">
        <w:rPr>
          <w:color w:val="3C3C3B"/>
          <w:sz w:val="11"/>
          <w:lang w:val="cs-CZ"/>
        </w:rPr>
        <w:t xml:space="preserve">se předpokládá </w:t>
      </w:r>
      <w:r w:rsidRPr="009D4FBB">
        <w:rPr>
          <w:color w:val="3C3C3B"/>
          <w:spacing w:val="-2"/>
          <w:sz w:val="11"/>
          <w:lang w:val="cs-CZ"/>
        </w:rPr>
        <w:t xml:space="preserve">pro níže popsaná </w:t>
      </w:r>
      <w:r w:rsidRPr="009D4FBB">
        <w:rPr>
          <w:color w:val="3C3C3B"/>
          <w:sz w:val="11"/>
          <w:lang w:val="cs-CZ"/>
        </w:rPr>
        <w:t>nastavení</w:t>
      </w:r>
      <w:r w:rsidRPr="009D4FBB">
        <w:rPr>
          <w:color w:val="3C3C3B"/>
          <w:spacing w:val="-2"/>
          <w:sz w:val="11"/>
          <w:lang w:val="cs-CZ"/>
        </w:rPr>
        <w:t>.</w:t>
      </w:r>
    </w:p>
    <w:p w:rsidR="00565805" w:rsidRPr="009D4FBB" w:rsidRDefault="00B97BDD">
      <w:pPr>
        <w:pStyle w:val="Nadpis1"/>
        <w:numPr>
          <w:ilvl w:val="1"/>
          <w:numId w:val="7"/>
        </w:numPr>
        <w:tabs>
          <w:tab w:val="left" w:pos="343"/>
        </w:tabs>
        <w:ind w:left="343" w:hanging="201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Čas / Datum</w:t>
      </w:r>
    </w:p>
    <w:p w:rsidR="00565805" w:rsidRPr="009D4FBB" w:rsidRDefault="00B97BDD">
      <w:pPr>
        <w:pStyle w:val="Zkladntext"/>
        <w:spacing w:before="6" w:line="208" w:lineRule="auto"/>
        <w:ind w:left="142"/>
        <w:rPr>
          <w:lang w:val="cs-CZ"/>
        </w:rPr>
      </w:pPr>
      <w:r w:rsidRPr="009D4FBB">
        <w:rPr>
          <w:color w:val="3C3C3B"/>
          <w:sz w:val="11"/>
          <w:lang w:val="cs-CZ"/>
        </w:rPr>
        <w:t xml:space="preserve">V </w:t>
      </w:r>
      <w:r w:rsidRPr="009D4FBB">
        <w:rPr>
          <w:color w:val="3C3C3B"/>
          <w:spacing w:val="-2"/>
          <w:sz w:val="11"/>
          <w:lang w:val="cs-CZ"/>
        </w:rPr>
        <w:t xml:space="preserve">této nabídce lze provádět změny </w:t>
      </w:r>
      <w:r w:rsidRPr="009D4FBB">
        <w:rPr>
          <w:color w:val="3C3C3B"/>
          <w:sz w:val="11"/>
          <w:lang w:val="cs-CZ"/>
        </w:rPr>
        <w:t xml:space="preserve">zobrazení </w:t>
      </w:r>
      <w:r w:rsidRPr="009D4FBB">
        <w:rPr>
          <w:color w:val="3C3C3B"/>
          <w:spacing w:val="-2"/>
          <w:sz w:val="11"/>
          <w:lang w:val="cs-CZ"/>
        </w:rPr>
        <w:t>času a data.</w:t>
      </w:r>
    </w:p>
    <w:p w:rsidR="00565805" w:rsidRPr="009D4FBB" w:rsidRDefault="00B97BDD">
      <w:pPr>
        <w:pStyle w:val="Nadpis1"/>
        <w:numPr>
          <w:ilvl w:val="2"/>
          <w:numId w:val="7"/>
        </w:numPr>
        <w:tabs>
          <w:tab w:val="left" w:pos="447"/>
        </w:tabs>
        <w:ind w:left="447" w:hanging="305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Čas</w:t>
      </w:r>
    </w:p>
    <w:p w:rsidR="00565805" w:rsidRPr="009D4FBB" w:rsidRDefault="00B97BDD">
      <w:pPr>
        <w:pStyle w:val="Zkladntext"/>
        <w:spacing w:line="120" w:lineRule="exact"/>
        <w:ind w:left="142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V závislosti na nastavení funkce "Automatická aktualizace" (bod 6.1.2),</w:t>
      </w:r>
    </w:p>
    <w:p w:rsidR="00565805" w:rsidRPr="009D4FBB" w:rsidRDefault="00B97BDD">
      <w:pPr>
        <w:pStyle w:val="Zkladntext"/>
        <w:spacing w:line="120" w:lineRule="exact"/>
        <w:ind w:left="142"/>
        <w:rPr>
          <w:lang w:val="cs-CZ"/>
        </w:rPr>
      </w:pPr>
      <w:r w:rsidRPr="009D4FBB">
        <w:rPr>
          <w:color w:val="3C3C3B"/>
          <w:spacing w:val="-4"/>
          <w:sz w:val="11"/>
          <w:lang w:val="cs-CZ"/>
        </w:rPr>
        <w:t xml:space="preserve">musíte </w:t>
      </w:r>
      <w:r w:rsidRPr="009D4FBB">
        <w:rPr>
          <w:color w:val="3C3C3B"/>
          <w:spacing w:val="-5"/>
          <w:sz w:val="11"/>
          <w:lang w:val="cs-CZ"/>
        </w:rPr>
        <w:t xml:space="preserve">nastavit </w:t>
      </w:r>
      <w:r w:rsidRPr="009D4FBB">
        <w:rPr>
          <w:color w:val="3C3C3B"/>
          <w:spacing w:val="-4"/>
          <w:sz w:val="11"/>
          <w:lang w:val="cs-CZ"/>
        </w:rPr>
        <w:t xml:space="preserve">čas </w:t>
      </w:r>
      <w:r w:rsidRPr="009D4FBB">
        <w:rPr>
          <w:color w:val="3C3C3B"/>
          <w:spacing w:val="-5"/>
          <w:sz w:val="11"/>
          <w:lang w:val="cs-CZ"/>
        </w:rPr>
        <w:t>a</w:t>
      </w:r>
      <w:r w:rsidR="00817D46">
        <w:rPr>
          <w:color w:val="3C3C3B"/>
          <w:spacing w:val="-5"/>
          <w:sz w:val="11"/>
          <w:lang w:val="cs-CZ"/>
        </w:rPr>
        <w:t xml:space="preserve"> </w:t>
      </w:r>
      <w:r w:rsidRPr="009D4FBB">
        <w:rPr>
          <w:color w:val="3C3C3B"/>
          <w:spacing w:val="-2"/>
          <w:sz w:val="11"/>
          <w:lang w:val="cs-CZ"/>
        </w:rPr>
        <w:t>datum ručně.</w:t>
      </w:r>
    </w:p>
    <w:p w:rsidR="00565805" w:rsidRPr="009D4FBB" w:rsidRDefault="00B97BDD">
      <w:pPr>
        <w:pStyle w:val="Odstavecseseznamem"/>
        <w:numPr>
          <w:ilvl w:val="3"/>
          <w:numId w:val="7"/>
        </w:numPr>
        <w:tabs>
          <w:tab w:val="left" w:pos="254"/>
        </w:tabs>
        <w:spacing w:line="121" w:lineRule="exact"/>
        <w:ind w:left="254" w:hanging="112"/>
        <w:rPr>
          <w:rFonts w:ascii="DejaVu Sans" w:hAnsi="DejaVu Sans"/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V podnabídce [</w:t>
      </w:r>
      <w:proofErr w:type="spellStart"/>
      <w:r w:rsidRPr="009D4FBB">
        <w:rPr>
          <w:color w:val="3C3C3B"/>
          <w:spacing w:val="-2"/>
          <w:sz w:val="11"/>
          <w:lang w:val="cs-CZ"/>
        </w:rPr>
        <w:t>Time</w:t>
      </w:r>
      <w:proofErr w:type="spellEnd"/>
      <w:r w:rsidRPr="009D4FBB">
        <w:rPr>
          <w:color w:val="3C3C3B"/>
          <w:spacing w:val="-2"/>
          <w:sz w:val="11"/>
          <w:lang w:val="cs-CZ"/>
        </w:rPr>
        <w:t>/</w:t>
      </w:r>
      <w:proofErr w:type="spellStart"/>
      <w:r w:rsidRPr="009D4FBB">
        <w:rPr>
          <w:color w:val="3C3C3B"/>
          <w:spacing w:val="-2"/>
          <w:sz w:val="11"/>
          <w:lang w:val="cs-CZ"/>
        </w:rPr>
        <w:t>date</w:t>
      </w:r>
      <w:proofErr w:type="spellEnd"/>
      <w:r w:rsidRPr="009D4FBB">
        <w:rPr>
          <w:color w:val="3C3C3B"/>
          <w:spacing w:val="-2"/>
          <w:sz w:val="11"/>
          <w:lang w:val="cs-CZ"/>
        </w:rPr>
        <w:t xml:space="preserve">] (Čas/datum) vyberte pomocí tlačítek </w:t>
      </w:r>
      <w:r w:rsidRPr="009D4FBB">
        <w:rPr>
          <w:rFonts w:ascii="DejaVu Sans" w:hAnsi="DejaVu Sans"/>
          <w:color w:val="3C3C3B"/>
          <w:spacing w:val="-10"/>
          <w:sz w:val="11"/>
          <w:lang w:val="cs-CZ"/>
        </w:rPr>
        <w:t>▲</w:t>
      </w:r>
    </w:p>
    <w:p w:rsidR="00565805" w:rsidRPr="009D4FBB" w:rsidRDefault="00B97BDD">
      <w:pPr>
        <w:pStyle w:val="Zkladntext"/>
        <w:spacing w:before="6" w:line="206" w:lineRule="auto"/>
        <w:ind w:left="255" w:right="142"/>
        <w:rPr>
          <w:lang w:val="cs-CZ"/>
        </w:rPr>
      </w:pPr>
      <w:r w:rsidRPr="009D4FBB">
        <w:rPr>
          <w:rFonts w:ascii="DejaVu Sans" w:hAnsi="DejaVu Sans"/>
          <w:color w:val="3C3C3B"/>
          <w:sz w:val="11"/>
          <w:lang w:val="cs-CZ"/>
        </w:rPr>
        <w:t>▼</w:t>
      </w:r>
      <w:r w:rsidRPr="009D4FBB">
        <w:rPr>
          <w:color w:val="3C3C3B"/>
          <w:sz w:val="11"/>
          <w:lang w:val="cs-CZ"/>
        </w:rPr>
        <w:t xml:space="preserve"> položku [Nastavení času/data]. Stiskněte tlačítko OK. </w:t>
      </w:r>
      <w:r w:rsidRPr="009D4FBB">
        <w:rPr>
          <w:color w:val="3C3C3B"/>
          <w:spacing w:val="-2"/>
          <w:sz w:val="11"/>
          <w:lang w:val="cs-CZ"/>
        </w:rPr>
        <w:t xml:space="preserve">První číslice (hodiny) času blikají a lze je </w:t>
      </w:r>
      <w:r w:rsidRPr="009D4FBB">
        <w:rPr>
          <w:color w:val="3C3C3B"/>
          <w:sz w:val="11"/>
          <w:lang w:val="cs-CZ"/>
        </w:rPr>
        <w:t xml:space="preserve">měnit pomocí </w:t>
      </w:r>
      <w:proofErr w:type="spellStart"/>
      <w:r w:rsidRPr="009D4FBB">
        <w:rPr>
          <w:color w:val="3C3C3B"/>
          <w:sz w:val="11"/>
          <w:lang w:val="cs-CZ"/>
        </w:rPr>
        <w:t>tlačítek</w:t>
      </w:r>
      <w:proofErr w:type="spellEnd"/>
      <w:r w:rsidRPr="009D4FBB">
        <w:rPr>
          <w:rFonts w:ascii="DejaVu Sans" w:hAnsi="DejaVu Sans"/>
          <w:color w:val="3C3C3B"/>
          <w:sz w:val="11"/>
          <w:lang w:val="cs-CZ"/>
        </w:rPr>
        <w:t xml:space="preserve">▲ ▼ </w:t>
      </w:r>
      <w:r w:rsidRPr="009D4FBB">
        <w:rPr>
          <w:color w:val="3C3C3B"/>
          <w:sz w:val="11"/>
          <w:lang w:val="cs-CZ"/>
        </w:rPr>
        <w:t xml:space="preserve"> .</w:t>
      </w:r>
    </w:p>
    <w:p w:rsidR="00565805" w:rsidRPr="009D4FBB" w:rsidRDefault="00B97BDD">
      <w:pPr>
        <w:pStyle w:val="Odstavecseseznamem"/>
        <w:numPr>
          <w:ilvl w:val="3"/>
          <w:numId w:val="7"/>
        </w:numPr>
        <w:tabs>
          <w:tab w:val="left" w:pos="253"/>
          <w:tab w:val="left" w:pos="255"/>
        </w:tabs>
        <w:spacing w:line="208" w:lineRule="auto"/>
        <w:ind w:right="259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Stisknutím </w:t>
      </w:r>
      <w:r w:rsidRPr="009D4FBB">
        <w:rPr>
          <w:color w:val="3C3C3B"/>
          <w:spacing w:val="-3"/>
          <w:sz w:val="11"/>
          <w:lang w:val="cs-CZ"/>
        </w:rPr>
        <w:t xml:space="preserve">tlačítka </w:t>
      </w:r>
      <w:r w:rsidRPr="009D4FBB">
        <w:rPr>
          <w:color w:val="3C3C3B"/>
          <w:spacing w:val="-2"/>
          <w:sz w:val="11"/>
          <w:lang w:val="cs-CZ"/>
        </w:rPr>
        <w:t xml:space="preserve">OK nastavení přijmete. Poté blikají další číslice (minuty) </w:t>
      </w:r>
      <w:r w:rsidRPr="009D4FBB">
        <w:rPr>
          <w:color w:val="3C3C3B"/>
          <w:spacing w:val="40"/>
          <w:sz w:val="11"/>
          <w:lang w:val="cs-CZ"/>
        </w:rPr>
        <w:t>času</w:t>
      </w:r>
      <w:r w:rsidRPr="009D4FBB">
        <w:rPr>
          <w:color w:val="3C3C3B"/>
          <w:spacing w:val="-2"/>
          <w:sz w:val="11"/>
          <w:lang w:val="cs-CZ"/>
        </w:rPr>
        <w:t>, které lze rovněž změnit výše popsaným způsobem.</w:t>
      </w:r>
    </w:p>
    <w:p w:rsidR="00565805" w:rsidRPr="009D4FBB" w:rsidRDefault="00B97BDD">
      <w:pPr>
        <w:pStyle w:val="Odstavecseseznamem"/>
        <w:numPr>
          <w:ilvl w:val="3"/>
          <w:numId w:val="7"/>
        </w:numPr>
        <w:tabs>
          <w:tab w:val="left" w:pos="254"/>
        </w:tabs>
        <w:spacing w:line="208" w:lineRule="auto"/>
        <w:ind w:left="142" w:right="358" w:firstLine="0"/>
        <w:rPr>
          <w:sz w:val="12"/>
          <w:lang w:val="cs-CZ"/>
        </w:rPr>
      </w:pPr>
      <w:r w:rsidRPr="009D4FBB">
        <w:rPr>
          <w:color w:val="3C3C3B"/>
          <w:sz w:val="11"/>
          <w:lang w:val="cs-CZ"/>
        </w:rPr>
        <w:t xml:space="preserve">U data postupujte stejně, jak je popsáno výše. </w:t>
      </w:r>
      <w:r w:rsidRPr="009D4FBB">
        <w:rPr>
          <w:color w:val="3C3C3B"/>
          <w:spacing w:val="-2"/>
          <w:sz w:val="11"/>
          <w:lang w:val="cs-CZ"/>
        </w:rPr>
        <w:t xml:space="preserve">Po provedení všech nastavení a </w:t>
      </w:r>
      <w:r w:rsidRPr="009D4FBB">
        <w:rPr>
          <w:color w:val="3C3C3B"/>
          <w:spacing w:val="40"/>
          <w:sz w:val="11"/>
          <w:lang w:val="cs-CZ"/>
        </w:rPr>
        <w:t xml:space="preserve">posledním </w:t>
      </w:r>
      <w:r w:rsidRPr="009D4FBB">
        <w:rPr>
          <w:color w:val="3C3C3B"/>
          <w:sz w:val="11"/>
          <w:lang w:val="cs-CZ"/>
        </w:rPr>
        <w:t>stisknutí tlačítka OK,</w:t>
      </w:r>
    </w:p>
    <w:p w:rsidR="00565805" w:rsidRPr="009D4FBB" w:rsidRDefault="00B97BDD">
      <w:pPr>
        <w:pStyle w:val="Zkladntext"/>
        <w:spacing w:line="123" w:lineRule="exact"/>
        <w:ind w:left="142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se přístroj vrátí do nabídky času.</w:t>
      </w:r>
    </w:p>
    <w:p w:rsidR="00565805" w:rsidRPr="009D4FBB" w:rsidRDefault="00B97BDD">
      <w:pPr>
        <w:pStyle w:val="Nadpis1"/>
        <w:numPr>
          <w:ilvl w:val="2"/>
          <w:numId w:val="7"/>
        </w:numPr>
        <w:tabs>
          <w:tab w:val="left" w:pos="447"/>
        </w:tabs>
        <w:spacing w:before="99"/>
        <w:ind w:left="447" w:hanging="305"/>
        <w:rPr>
          <w:lang w:val="cs-CZ"/>
        </w:rPr>
      </w:pPr>
      <w:r w:rsidRPr="009D4FBB">
        <w:rPr>
          <w:color w:val="3C3C3B"/>
          <w:spacing w:val="-5"/>
          <w:sz w:val="11"/>
          <w:lang w:val="cs-CZ"/>
        </w:rPr>
        <w:t xml:space="preserve">Automatická </w:t>
      </w:r>
      <w:r w:rsidRPr="009D4FBB">
        <w:rPr>
          <w:color w:val="3C3C3B"/>
          <w:spacing w:val="-2"/>
          <w:sz w:val="11"/>
          <w:lang w:val="cs-CZ"/>
        </w:rPr>
        <w:t>aktualizace</w:t>
      </w:r>
    </w:p>
    <w:p w:rsidR="00565805" w:rsidRPr="009D4FBB" w:rsidRDefault="00B97BDD">
      <w:pPr>
        <w:pStyle w:val="Zkladntext"/>
        <w:spacing w:before="6" w:line="208" w:lineRule="auto"/>
        <w:ind w:left="142" w:right="142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V této podnabídce můžete určit, zda </w:t>
      </w:r>
      <w:r w:rsidRPr="009D4FBB">
        <w:rPr>
          <w:color w:val="3C3C3B"/>
          <w:sz w:val="11"/>
          <w:lang w:val="cs-CZ"/>
        </w:rPr>
        <w:t xml:space="preserve">se má </w:t>
      </w:r>
      <w:r w:rsidRPr="009D4FBB">
        <w:rPr>
          <w:color w:val="3C3C3B"/>
          <w:spacing w:val="-2"/>
          <w:sz w:val="11"/>
          <w:lang w:val="cs-CZ"/>
        </w:rPr>
        <w:t xml:space="preserve">čas </w:t>
      </w:r>
      <w:r w:rsidRPr="009D4FBB">
        <w:rPr>
          <w:color w:val="3C3C3B"/>
          <w:sz w:val="11"/>
          <w:lang w:val="cs-CZ"/>
        </w:rPr>
        <w:t>aktualizovat automaticky prostřednictvím DAB+ nebo FM, nebo zda jej chcete zadat ručně.</w:t>
      </w:r>
    </w:p>
    <w:p w:rsidR="00565805" w:rsidRPr="009D4FBB" w:rsidRDefault="00B97BDD">
      <w:pPr>
        <w:pStyle w:val="Odstavecseseznamem"/>
        <w:numPr>
          <w:ilvl w:val="3"/>
          <w:numId w:val="7"/>
        </w:numPr>
        <w:tabs>
          <w:tab w:val="left" w:pos="254"/>
        </w:tabs>
        <w:spacing w:line="116" w:lineRule="exact"/>
        <w:ind w:left="254" w:hanging="112"/>
        <w:rPr>
          <w:rFonts w:ascii="DejaVu Sans" w:hAnsi="DejaVu Sans"/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V podnabídce [Čas/data] vyberte pomocí tlačítek možnost [Automatická aktualizace]. </w:t>
      </w:r>
      <w:r w:rsidRPr="009D4FBB">
        <w:rPr>
          <w:rFonts w:ascii="DejaVu Sans" w:hAnsi="DejaVu Sans"/>
          <w:color w:val="3C3C3B"/>
          <w:spacing w:val="-10"/>
          <w:sz w:val="11"/>
          <w:lang w:val="cs-CZ"/>
        </w:rPr>
        <w:t>▲</w:t>
      </w:r>
    </w:p>
    <w:p w:rsidR="00565805" w:rsidRPr="009D4FBB" w:rsidRDefault="00B97BDD">
      <w:pPr>
        <w:pStyle w:val="Zkladntext"/>
        <w:spacing w:line="120" w:lineRule="exact"/>
        <w:ind w:left="255"/>
        <w:rPr>
          <w:lang w:val="cs-CZ"/>
        </w:rPr>
      </w:pPr>
      <w:r w:rsidRPr="009D4FBB">
        <w:rPr>
          <w:rFonts w:ascii="DejaVu Sans" w:hAnsi="DejaVu Sans"/>
          <w:color w:val="3C3C3B"/>
          <w:spacing w:val="-2"/>
          <w:sz w:val="11"/>
          <w:lang w:val="cs-CZ"/>
        </w:rPr>
        <w:t>▼</w:t>
      </w:r>
      <w:r w:rsidRPr="009D4FBB">
        <w:rPr>
          <w:color w:val="3C3C3B"/>
          <w:spacing w:val="-2"/>
          <w:sz w:val="11"/>
          <w:lang w:val="cs-CZ"/>
        </w:rPr>
        <w:t xml:space="preserve"> Tlačítky vyberte položku [Aut. aktualizace].</w:t>
      </w:r>
    </w:p>
    <w:p w:rsidR="00565805" w:rsidRPr="009D4FBB" w:rsidRDefault="00B97BDD">
      <w:pPr>
        <w:pStyle w:val="Odstavecseseznamem"/>
        <w:numPr>
          <w:ilvl w:val="3"/>
          <w:numId w:val="7"/>
        </w:numPr>
        <w:tabs>
          <w:tab w:val="left" w:pos="254"/>
        </w:tabs>
        <w:spacing w:line="119" w:lineRule="exact"/>
        <w:ind w:left="254" w:hanging="112"/>
        <w:rPr>
          <w:sz w:val="12"/>
          <w:lang w:val="cs-CZ"/>
        </w:rPr>
      </w:pPr>
      <w:r w:rsidRPr="009D4FBB">
        <w:rPr>
          <w:color w:val="3C3C3B"/>
          <w:spacing w:val="-4"/>
          <w:sz w:val="11"/>
          <w:lang w:val="cs-CZ"/>
        </w:rPr>
        <w:t xml:space="preserve">Stiskněte tlačítko </w:t>
      </w:r>
      <w:r w:rsidRPr="009D4FBB">
        <w:rPr>
          <w:color w:val="3C3C3B"/>
          <w:spacing w:val="-5"/>
          <w:sz w:val="11"/>
          <w:lang w:val="cs-CZ"/>
        </w:rPr>
        <w:t>OK.</w:t>
      </w:r>
    </w:p>
    <w:p w:rsidR="00565805" w:rsidRPr="009D4FBB" w:rsidRDefault="00B97BDD">
      <w:pPr>
        <w:pStyle w:val="Odstavecseseznamem"/>
        <w:numPr>
          <w:ilvl w:val="3"/>
          <w:numId w:val="7"/>
        </w:numPr>
        <w:tabs>
          <w:tab w:val="left" w:pos="254"/>
        </w:tabs>
        <w:spacing w:line="132" w:lineRule="exact"/>
        <w:ind w:left="254" w:hanging="112"/>
        <w:rPr>
          <w:sz w:val="12"/>
          <w:lang w:val="cs-CZ"/>
        </w:rPr>
      </w:pPr>
      <w:r w:rsidRPr="009D4FBB">
        <w:rPr>
          <w:color w:val="3C3C3B"/>
          <w:sz w:val="11"/>
          <w:lang w:val="cs-CZ"/>
        </w:rPr>
        <w:t xml:space="preserve">Pomocí tlačítek </w:t>
      </w:r>
      <w:r w:rsidRPr="009D4FBB">
        <w:rPr>
          <w:rFonts w:ascii="DejaVu Sans" w:hAnsi="DejaVu Sans"/>
          <w:color w:val="3C3C3B"/>
          <w:sz w:val="11"/>
          <w:lang w:val="cs-CZ"/>
        </w:rPr>
        <w:t>▲▼</w:t>
      </w:r>
      <w:r w:rsidRPr="009D4FBB">
        <w:rPr>
          <w:rFonts w:ascii="DejaVu Sans" w:hAnsi="DejaVu Sans"/>
          <w:color w:val="3C3C3B"/>
          <w:spacing w:val="-12"/>
          <w:sz w:val="11"/>
          <w:lang w:val="cs-CZ"/>
        </w:rPr>
        <w:t xml:space="preserve"> </w:t>
      </w:r>
      <w:r w:rsidRPr="009D4FBB">
        <w:rPr>
          <w:color w:val="3C3C3B"/>
          <w:sz w:val="11"/>
          <w:lang w:val="cs-CZ"/>
        </w:rPr>
        <w:t xml:space="preserve">vyberte následující </w:t>
      </w:r>
      <w:r w:rsidRPr="009D4FBB">
        <w:rPr>
          <w:color w:val="3C3C3B"/>
          <w:spacing w:val="-2"/>
          <w:sz w:val="11"/>
          <w:lang w:val="cs-CZ"/>
        </w:rPr>
        <w:t>možnosti:</w:t>
      </w:r>
    </w:p>
    <w:p w:rsidR="00565805" w:rsidRPr="009D4FBB" w:rsidRDefault="00565805">
      <w:pPr>
        <w:pStyle w:val="Odstavecseseznamem"/>
        <w:spacing w:line="132" w:lineRule="exact"/>
        <w:rPr>
          <w:sz w:val="12"/>
          <w:lang w:val="cs-CZ"/>
        </w:rPr>
        <w:sectPr w:rsidR="00565805" w:rsidRPr="009D4FBB">
          <w:pgSz w:w="3970" w:h="5390"/>
          <w:pgMar w:top="220" w:right="141" w:bottom="200" w:left="141" w:header="0" w:footer="3" w:gutter="0"/>
          <w:cols w:space="708"/>
        </w:sectPr>
      </w:pPr>
    </w:p>
    <w:p w:rsidR="00565805" w:rsidRPr="009D4FBB" w:rsidRDefault="00B97BDD">
      <w:pPr>
        <w:pStyle w:val="Zkladntext"/>
        <w:spacing w:before="105" w:line="208" w:lineRule="auto"/>
        <w:ind w:left="255" w:right="233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lastRenderedPageBreak/>
        <w:t xml:space="preserve">[Bez aktualizace] (čas/datum je třeba </w:t>
      </w:r>
      <w:r w:rsidRPr="009D4FBB">
        <w:rPr>
          <w:color w:val="3C3C3B"/>
          <w:spacing w:val="40"/>
          <w:sz w:val="11"/>
          <w:lang w:val="cs-CZ"/>
        </w:rPr>
        <w:t>zadat</w:t>
      </w:r>
      <w:r w:rsidRPr="009D4FBB">
        <w:rPr>
          <w:color w:val="3C3C3B"/>
          <w:spacing w:val="-2"/>
          <w:sz w:val="11"/>
          <w:lang w:val="cs-CZ"/>
        </w:rPr>
        <w:t xml:space="preserve"> ručně</w:t>
      </w:r>
      <w:r w:rsidRPr="009D4FBB">
        <w:rPr>
          <w:color w:val="3C3C3B"/>
          <w:sz w:val="11"/>
          <w:lang w:val="cs-CZ"/>
        </w:rPr>
        <w:t>, viz bod 6.1.1.).</w:t>
      </w:r>
    </w:p>
    <w:p w:rsidR="00565805" w:rsidRPr="009D4FBB" w:rsidRDefault="00B97BDD">
      <w:pPr>
        <w:pStyle w:val="Zkladntext"/>
        <w:spacing w:line="208" w:lineRule="auto"/>
        <w:ind w:left="255" w:right="545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[Aktualizovat vše] (aktualizace prostřednictvím rádia DAB+ a FM) [Aktualizovat z DAB] (aktualizace pouze prostřednictvím rádia DAB+</w:t>
      </w:r>
      <w:r w:rsidRPr="009D4FBB">
        <w:rPr>
          <w:color w:val="3C3C3B"/>
          <w:sz w:val="11"/>
          <w:lang w:val="cs-CZ"/>
        </w:rPr>
        <w:t>) [Aktualizovat z FM] (aktualizace pouze prostřednictvím rádia FM)</w:t>
      </w:r>
    </w:p>
    <w:p w:rsidR="00565805" w:rsidRPr="009D4FBB" w:rsidRDefault="00B97BDD">
      <w:pPr>
        <w:pStyle w:val="Odstavecseseznamem"/>
        <w:numPr>
          <w:ilvl w:val="3"/>
          <w:numId w:val="7"/>
        </w:numPr>
        <w:tabs>
          <w:tab w:val="left" w:pos="254"/>
        </w:tabs>
        <w:spacing w:line="123" w:lineRule="exact"/>
        <w:ind w:left="254" w:hanging="112"/>
        <w:rPr>
          <w:sz w:val="12"/>
          <w:lang w:val="cs-CZ"/>
        </w:rPr>
      </w:pPr>
      <w:r w:rsidRPr="009D4FBB">
        <w:rPr>
          <w:color w:val="3C3C3B"/>
          <w:spacing w:val="-4"/>
          <w:sz w:val="11"/>
          <w:lang w:val="cs-CZ"/>
        </w:rPr>
        <w:t xml:space="preserve">Stisknutím tlačítka </w:t>
      </w:r>
      <w:r w:rsidRPr="009D4FBB">
        <w:rPr>
          <w:color w:val="3C3C3B"/>
          <w:spacing w:val="-5"/>
          <w:sz w:val="11"/>
          <w:lang w:val="cs-CZ"/>
        </w:rPr>
        <w:t xml:space="preserve">OK </w:t>
      </w:r>
      <w:r w:rsidRPr="009D4FBB">
        <w:rPr>
          <w:color w:val="3C3C3B"/>
          <w:spacing w:val="-4"/>
          <w:sz w:val="11"/>
          <w:lang w:val="cs-CZ"/>
        </w:rPr>
        <w:t>uložte nastavení</w:t>
      </w:r>
      <w:r w:rsidRPr="009D4FBB">
        <w:rPr>
          <w:color w:val="3C3C3B"/>
          <w:spacing w:val="-5"/>
          <w:sz w:val="11"/>
          <w:lang w:val="cs-CZ"/>
        </w:rPr>
        <w:t>.</w:t>
      </w:r>
    </w:p>
    <w:p w:rsidR="00565805" w:rsidRPr="009D4FBB" w:rsidRDefault="00B97BDD">
      <w:pPr>
        <w:pStyle w:val="Nadpis1"/>
        <w:numPr>
          <w:ilvl w:val="2"/>
          <w:numId w:val="7"/>
        </w:numPr>
        <w:tabs>
          <w:tab w:val="left" w:pos="447"/>
        </w:tabs>
        <w:spacing w:before="89"/>
        <w:ind w:left="447" w:hanging="305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Nastavení 12/24hodinového formátu času</w:t>
      </w:r>
    </w:p>
    <w:p w:rsidR="00565805" w:rsidRPr="009D4FBB" w:rsidRDefault="00B97BDD">
      <w:pPr>
        <w:pStyle w:val="Zkladntext"/>
        <w:spacing w:before="6" w:line="208" w:lineRule="auto"/>
        <w:ind w:left="142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V podnabídce Nastavit 12/24 hodin můžete </w:t>
      </w:r>
      <w:r w:rsidRPr="009D4FBB">
        <w:rPr>
          <w:color w:val="3C3C3B"/>
          <w:sz w:val="11"/>
          <w:lang w:val="cs-CZ"/>
        </w:rPr>
        <w:t xml:space="preserve">aktivovat </w:t>
      </w:r>
      <w:r w:rsidRPr="009D4FBB">
        <w:rPr>
          <w:color w:val="3C3C3B"/>
          <w:spacing w:val="-2"/>
          <w:sz w:val="11"/>
          <w:lang w:val="cs-CZ"/>
        </w:rPr>
        <w:t xml:space="preserve">12 nebo </w:t>
      </w:r>
      <w:r w:rsidRPr="009D4FBB">
        <w:rPr>
          <w:color w:val="3C3C3B"/>
          <w:sz w:val="11"/>
          <w:lang w:val="cs-CZ"/>
        </w:rPr>
        <w:t>24hodinový formát</w:t>
      </w:r>
      <w:r w:rsidRPr="009D4FBB">
        <w:rPr>
          <w:color w:val="3C3C3B"/>
          <w:spacing w:val="-2"/>
          <w:sz w:val="11"/>
          <w:lang w:val="cs-CZ"/>
        </w:rPr>
        <w:t>.</w:t>
      </w:r>
    </w:p>
    <w:p w:rsidR="00565805" w:rsidRPr="009D4FBB" w:rsidRDefault="00B97BDD">
      <w:pPr>
        <w:pStyle w:val="Odstavecseseznamem"/>
        <w:numPr>
          <w:ilvl w:val="3"/>
          <w:numId w:val="7"/>
        </w:numPr>
        <w:tabs>
          <w:tab w:val="left" w:pos="253"/>
          <w:tab w:val="left" w:pos="255"/>
        </w:tabs>
        <w:spacing w:before="2" w:line="204" w:lineRule="auto"/>
        <w:ind w:right="287"/>
        <w:rPr>
          <w:sz w:val="12"/>
          <w:lang w:val="cs-CZ"/>
        </w:rPr>
      </w:pPr>
      <w:r w:rsidRPr="009D4FBB">
        <w:rPr>
          <w:color w:val="3C3C3B"/>
          <w:sz w:val="11"/>
          <w:lang w:val="cs-CZ"/>
        </w:rPr>
        <w:t xml:space="preserve">V podnabídce [Čas] vyberte pomocí tlačítek </w:t>
      </w:r>
      <w:r w:rsidRPr="009D4FBB">
        <w:rPr>
          <w:rFonts w:ascii="DejaVu Sans" w:hAnsi="DejaVu Sans"/>
          <w:color w:val="3C3C3B"/>
          <w:sz w:val="11"/>
          <w:lang w:val="cs-CZ"/>
        </w:rPr>
        <w:t>▲▼</w:t>
      </w:r>
      <w:r w:rsidRPr="009D4FBB">
        <w:rPr>
          <w:rFonts w:ascii="DejaVu Sans" w:hAnsi="DejaVu Sans"/>
          <w:color w:val="3C3C3B"/>
          <w:spacing w:val="-9"/>
          <w:sz w:val="11"/>
          <w:lang w:val="cs-CZ"/>
        </w:rPr>
        <w:t xml:space="preserve"> </w:t>
      </w:r>
      <w:r w:rsidRPr="009D4FBB">
        <w:rPr>
          <w:color w:val="3C3C3B"/>
          <w:sz w:val="11"/>
          <w:lang w:val="cs-CZ"/>
        </w:rPr>
        <w:t>položku [Nastavit 12/24 hodin]. Stiskněte tlačítko OK.</w:t>
      </w:r>
    </w:p>
    <w:p w:rsidR="00565805" w:rsidRPr="009D4FBB" w:rsidRDefault="00B97BDD">
      <w:pPr>
        <w:pStyle w:val="Odstavecseseznamem"/>
        <w:numPr>
          <w:ilvl w:val="3"/>
          <w:numId w:val="7"/>
        </w:numPr>
        <w:tabs>
          <w:tab w:val="left" w:pos="254"/>
        </w:tabs>
        <w:spacing w:line="117" w:lineRule="exact"/>
        <w:ind w:left="254" w:hanging="112"/>
        <w:rPr>
          <w:sz w:val="12"/>
          <w:lang w:val="cs-CZ"/>
        </w:rPr>
      </w:pPr>
      <w:r w:rsidRPr="009D4FBB">
        <w:rPr>
          <w:color w:val="3C3C3B"/>
          <w:sz w:val="11"/>
          <w:lang w:val="cs-CZ"/>
        </w:rPr>
        <w:t xml:space="preserve">Pomocí </w:t>
      </w:r>
      <w:r w:rsidRPr="009D4FBB">
        <w:rPr>
          <w:rFonts w:ascii="DejaVu Sans" w:hAnsi="DejaVu Sans"/>
          <w:color w:val="3C3C3B"/>
          <w:sz w:val="11"/>
          <w:lang w:val="cs-CZ"/>
        </w:rPr>
        <w:t>▲▼</w:t>
      </w:r>
      <w:r w:rsidRPr="009D4FBB">
        <w:rPr>
          <w:rFonts w:ascii="DejaVu Sans" w:hAnsi="DejaVu Sans"/>
          <w:color w:val="3C3C3B"/>
          <w:spacing w:val="17"/>
          <w:sz w:val="11"/>
          <w:lang w:val="cs-CZ"/>
        </w:rPr>
        <w:t xml:space="preserve"> </w:t>
      </w:r>
      <w:r w:rsidRPr="009D4FBB">
        <w:rPr>
          <w:color w:val="3C3C3B"/>
          <w:sz w:val="11"/>
          <w:lang w:val="cs-CZ"/>
        </w:rPr>
        <w:t xml:space="preserve">vyberte možnost [24 hodin] nebo [12 </w:t>
      </w:r>
      <w:r w:rsidRPr="009D4FBB">
        <w:rPr>
          <w:color w:val="3C3C3B"/>
          <w:spacing w:val="-4"/>
          <w:sz w:val="11"/>
          <w:lang w:val="cs-CZ"/>
        </w:rPr>
        <w:t>hodin].</w:t>
      </w:r>
    </w:p>
    <w:p w:rsidR="00565805" w:rsidRPr="009D4FBB" w:rsidRDefault="00B97BDD">
      <w:pPr>
        <w:pStyle w:val="Odstavecseseznamem"/>
        <w:numPr>
          <w:ilvl w:val="3"/>
          <w:numId w:val="7"/>
        </w:numPr>
        <w:tabs>
          <w:tab w:val="left" w:pos="254"/>
        </w:tabs>
        <w:spacing w:line="128" w:lineRule="exact"/>
        <w:ind w:left="254" w:hanging="112"/>
        <w:rPr>
          <w:sz w:val="12"/>
          <w:lang w:val="cs-CZ"/>
        </w:rPr>
      </w:pPr>
      <w:r w:rsidRPr="009D4FBB">
        <w:rPr>
          <w:color w:val="3C3C3B"/>
          <w:spacing w:val="-4"/>
          <w:sz w:val="11"/>
          <w:lang w:val="cs-CZ"/>
        </w:rPr>
        <w:t xml:space="preserve">Stisknutím tlačítka </w:t>
      </w:r>
      <w:r w:rsidRPr="009D4FBB">
        <w:rPr>
          <w:color w:val="3C3C3B"/>
          <w:spacing w:val="-5"/>
          <w:sz w:val="11"/>
          <w:lang w:val="cs-CZ"/>
        </w:rPr>
        <w:t xml:space="preserve">OK </w:t>
      </w:r>
      <w:r w:rsidRPr="009D4FBB">
        <w:rPr>
          <w:color w:val="3C3C3B"/>
          <w:spacing w:val="-4"/>
          <w:sz w:val="11"/>
          <w:lang w:val="cs-CZ"/>
        </w:rPr>
        <w:t>uložte.</w:t>
      </w:r>
    </w:p>
    <w:p w:rsidR="00565805" w:rsidRPr="009D4FBB" w:rsidRDefault="00B97BDD">
      <w:pPr>
        <w:pStyle w:val="Nadpis1"/>
        <w:numPr>
          <w:ilvl w:val="2"/>
          <w:numId w:val="7"/>
        </w:numPr>
        <w:tabs>
          <w:tab w:val="left" w:pos="447"/>
        </w:tabs>
        <w:spacing w:before="102"/>
        <w:ind w:left="447" w:hanging="305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Nastavení </w:t>
      </w:r>
      <w:r w:rsidRPr="009D4FBB">
        <w:rPr>
          <w:color w:val="3C3C3B"/>
          <w:spacing w:val="-5"/>
          <w:sz w:val="11"/>
          <w:lang w:val="cs-CZ"/>
        </w:rPr>
        <w:t>formátu data</w:t>
      </w:r>
    </w:p>
    <w:p w:rsidR="00565805" w:rsidRPr="009D4FBB" w:rsidRDefault="00B97BDD">
      <w:pPr>
        <w:pStyle w:val="Zkladntext"/>
        <w:spacing w:before="5" w:line="208" w:lineRule="auto"/>
        <w:ind w:left="142" w:right="226"/>
        <w:rPr>
          <w:lang w:val="cs-CZ"/>
        </w:rPr>
      </w:pPr>
      <w:r w:rsidRPr="009D4FBB">
        <w:rPr>
          <w:color w:val="3C3C3B"/>
          <w:sz w:val="11"/>
          <w:lang w:val="cs-CZ"/>
        </w:rPr>
        <w:t xml:space="preserve">V této nabídce vyberte způsob </w:t>
      </w:r>
      <w:r w:rsidRPr="009D4FBB">
        <w:rPr>
          <w:color w:val="3C3C3B"/>
          <w:spacing w:val="-4"/>
          <w:sz w:val="11"/>
          <w:lang w:val="cs-CZ"/>
        </w:rPr>
        <w:t xml:space="preserve">zobrazení </w:t>
      </w:r>
      <w:r w:rsidRPr="009D4FBB">
        <w:rPr>
          <w:color w:val="3C3C3B"/>
          <w:sz w:val="11"/>
          <w:lang w:val="cs-CZ"/>
        </w:rPr>
        <w:t>aktuálního data</w:t>
      </w:r>
      <w:r w:rsidRPr="009D4FBB">
        <w:rPr>
          <w:color w:val="3C3C3B"/>
          <w:spacing w:val="-2"/>
          <w:sz w:val="11"/>
          <w:lang w:val="cs-CZ"/>
        </w:rPr>
        <w:t xml:space="preserve">. Můžete si vybrat mezi den-měsíc-rok </w:t>
      </w:r>
      <w:r w:rsidRPr="009D4FBB">
        <w:rPr>
          <w:color w:val="3C3C3B"/>
          <w:sz w:val="11"/>
          <w:lang w:val="cs-CZ"/>
        </w:rPr>
        <w:t>[DD-MM-RRRR] nebo měsíc-den-rok [MM-DD-RRRR].</w:t>
      </w:r>
    </w:p>
    <w:p w:rsidR="00565805" w:rsidRPr="009D4FBB" w:rsidRDefault="00B97BDD">
      <w:pPr>
        <w:pStyle w:val="Nadpis1"/>
        <w:numPr>
          <w:ilvl w:val="1"/>
          <w:numId w:val="7"/>
        </w:numPr>
        <w:tabs>
          <w:tab w:val="left" w:pos="343"/>
        </w:tabs>
        <w:spacing w:before="106"/>
        <w:ind w:left="343" w:hanging="201"/>
        <w:rPr>
          <w:lang w:val="cs-CZ"/>
        </w:rPr>
      </w:pPr>
      <w:bookmarkStart w:id="19" w:name="_TOC_250007"/>
      <w:bookmarkEnd w:id="19"/>
      <w:r w:rsidRPr="009D4FBB">
        <w:rPr>
          <w:color w:val="3C3C3B"/>
          <w:spacing w:val="-2"/>
          <w:sz w:val="11"/>
          <w:lang w:val="cs-CZ"/>
        </w:rPr>
        <w:t>Časovač spánku</w:t>
      </w:r>
    </w:p>
    <w:p w:rsidR="00565805" w:rsidRPr="009D4FBB" w:rsidRDefault="00B97BDD">
      <w:pPr>
        <w:pStyle w:val="Zkladntext"/>
        <w:spacing w:before="5" w:line="208" w:lineRule="auto"/>
        <w:ind w:left="142" w:right="233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Zde můžete </w:t>
      </w:r>
      <w:r w:rsidRPr="009D4FBB">
        <w:rPr>
          <w:color w:val="3C3C3B"/>
          <w:sz w:val="11"/>
          <w:lang w:val="cs-CZ"/>
        </w:rPr>
        <w:t xml:space="preserve">nastavit </w:t>
      </w:r>
      <w:r w:rsidRPr="009D4FBB">
        <w:rPr>
          <w:color w:val="3C3C3B"/>
          <w:spacing w:val="-2"/>
          <w:sz w:val="11"/>
          <w:lang w:val="cs-CZ"/>
        </w:rPr>
        <w:t xml:space="preserve">15, 30, 45, 60 nebo 90 minut jako dobu vypnutí </w:t>
      </w:r>
      <w:r w:rsidRPr="009D4FBB">
        <w:rPr>
          <w:color w:val="3C3C3B"/>
          <w:sz w:val="11"/>
          <w:lang w:val="cs-CZ"/>
        </w:rPr>
        <w:t>rádia. Po uplynutí této doby se rádio automaticky vypne.</w:t>
      </w:r>
    </w:p>
    <w:p w:rsidR="00565805" w:rsidRPr="009D4FBB" w:rsidRDefault="00B97BDD">
      <w:pPr>
        <w:pStyle w:val="Zkladntext"/>
        <w:spacing w:line="208" w:lineRule="auto"/>
        <w:ind w:left="142"/>
        <w:rPr>
          <w:lang w:val="cs-CZ"/>
        </w:rPr>
      </w:pPr>
      <w:r w:rsidRPr="009D4FBB">
        <w:rPr>
          <w:color w:val="3C3C3B"/>
          <w:sz w:val="11"/>
          <w:lang w:val="cs-CZ"/>
        </w:rPr>
        <w:t xml:space="preserve">V podnabídce (Sleep </w:t>
      </w:r>
      <w:proofErr w:type="spellStart"/>
      <w:r w:rsidRPr="009D4FBB">
        <w:rPr>
          <w:color w:val="3C3C3B"/>
          <w:sz w:val="11"/>
          <w:lang w:val="cs-CZ"/>
        </w:rPr>
        <w:t>Timer</w:t>
      </w:r>
      <w:proofErr w:type="spellEnd"/>
      <w:r w:rsidRPr="009D4FBB">
        <w:rPr>
          <w:color w:val="3C3C3B"/>
          <w:sz w:val="11"/>
          <w:lang w:val="cs-CZ"/>
        </w:rPr>
        <w:t xml:space="preserve">) </w:t>
      </w:r>
      <w:r w:rsidRPr="009D4FBB">
        <w:rPr>
          <w:color w:val="3C3C3B"/>
          <w:spacing w:val="-2"/>
          <w:sz w:val="11"/>
          <w:lang w:val="cs-CZ"/>
        </w:rPr>
        <w:t xml:space="preserve">zvolte </w:t>
      </w:r>
      <w:r w:rsidRPr="009D4FBB">
        <w:rPr>
          <w:color w:val="3C3C3B"/>
          <w:sz w:val="11"/>
          <w:lang w:val="cs-CZ"/>
        </w:rPr>
        <w:t xml:space="preserve">požadovanou </w:t>
      </w:r>
      <w:r w:rsidRPr="009D4FBB">
        <w:rPr>
          <w:color w:val="3C3C3B"/>
          <w:spacing w:val="-2"/>
          <w:sz w:val="11"/>
          <w:lang w:val="cs-CZ"/>
        </w:rPr>
        <w:t xml:space="preserve">dobu vypnutí a potvrďte tlačítkem OK. Zde můžete </w:t>
      </w:r>
      <w:r w:rsidRPr="009D4FBB">
        <w:rPr>
          <w:color w:val="3C3C3B"/>
          <w:sz w:val="11"/>
          <w:lang w:val="cs-CZ"/>
        </w:rPr>
        <w:t>časovač spánku také kdykoli vypnout</w:t>
      </w:r>
      <w:r w:rsidRPr="009D4FBB">
        <w:rPr>
          <w:color w:val="3C3C3B"/>
          <w:spacing w:val="-2"/>
          <w:sz w:val="11"/>
          <w:lang w:val="cs-CZ"/>
        </w:rPr>
        <w:t>.</w:t>
      </w:r>
    </w:p>
    <w:p w:rsidR="00565805" w:rsidRPr="009D4FBB" w:rsidRDefault="00B97BDD">
      <w:pPr>
        <w:pStyle w:val="Nadpis1"/>
        <w:numPr>
          <w:ilvl w:val="1"/>
          <w:numId w:val="7"/>
        </w:numPr>
        <w:tabs>
          <w:tab w:val="left" w:pos="343"/>
        </w:tabs>
        <w:ind w:left="343" w:hanging="201"/>
        <w:rPr>
          <w:lang w:val="cs-CZ"/>
        </w:rPr>
      </w:pPr>
      <w:bookmarkStart w:id="20" w:name="_TOC_250006"/>
      <w:bookmarkEnd w:id="20"/>
      <w:r w:rsidRPr="009D4FBB">
        <w:rPr>
          <w:color w:val="3C3C3B"/>
          <w:spacing w:val="-2"/>
          <w:sz w:val="11"/>
          <w:lang w:val="cs-CZ"/>
        </w:rPr>
        <w:t>Budík</w:t>
      </w:r>
    </w:p>
    <w:p w:rsidR="00565805" w:rsidRPr="009D4FBB" w:rsidRDefault="00B97BDD">
      <w:pPr>
        <w:pStyle w:val="Zkladntext"/>
        <w:spacing w:before="6" w:line="208" w:lineRule="auto"/>
        <w:ind w:left="142" w:right="142"/>
        <w:rPr>
          <w:lang w:val="cs-CZ"/>
        </w:rPr>
      </w:pPr>
      <w:r w:rsidRPr="009D4FBB">
        <w:rPr>
          <w:color w:val="3C3C3B"/>
          <w:sz w:val="11"/>
          <w:lang w:val="cs-CZ"/>
        </w:rPr>
        <w:t xml:space="preserve">Zařízení </w:t>
      </w:r>
      <w:r w:rsidRPr="009D4FBB">
        <w:rPr>
          <w:color w:val="3C3C3B"/>
          <w:spacing w:val="-6"/>
          <w:sz w:val="11"/>
          <w:lang w:val="cs-CZ"/>
        </w:rPr>
        <w:t xml:space="preserve">lze </w:t>
      </w:r>
      <w:r w:rsidRPr="009D4FBB">
        <w:rPr>
          <w:color w:val="3C3C3B"/>
          <w:sz w:val="11"/>
          <w:lang w:val="cs-CZ"/>
        </w:rPr>
        <w:t xml:space="preserve">použít jako radiobudík. V této položce nabídky můžete nastavit až pět časů buzení. Chcete-li nastavit budík, postupujte následujícím způsobem: V podnabídce "Budík" </w:t>
      </w:r>
      <w:r w:rsidRPr="009D4FBB">
        <w:rPr>
          <w:color w:val="3C3C3B"/>
          <w:spacing w:val="-2"/>
          <w:sz w:val="11"/>
          <w:lang w:val="cs-CZ"/>
        </w:rPr>
        <w:t>vyberte</w:t>
      </w:r>
      <w:r w:rsidRPr="009D4FBB">
        <w:rPr>
          <w:color w:val="3C3C3B"/>
          <w:sz w:val="11"/>
          <w:lang w:val="cs-CZ"/>
        </w:rPr>
        <w:t xml:space="preserve"> jeden z pěti dostupných budíků </w:t>
      </w:r>
      <w:r w:rsidRPr="009D4FBB">
        <w:rPr>
          <w:color w:val="3C3C3B"/>
          <w:spacing w:val="-2"/>
          <w:sz w:val="11"/>
          <w:lang w:val="cs-CZ"/>
        </w:rPr>
        <w:t xml:space="preserve">a potvrďte tlačítkem OK. V prvním řádku můžete </w:t>
      </w:r>
      <w:r w:rsidRPr="009D4FBB">
        <w:rPr>
          <w:color w:val="3C3C3B"/>
          <w:sz w:val="11"/>
          <w:lang w:val="cs-CZ"/>
        </w:rPr>
        <w:t>budík zapnout nebo vypnout. Znovu stiskněte tlačítko OK a poté pomocí tlačítek nahoru/dolů vyberte možnost "Off" nebo "Off".</w:t>
      </w:r>
    </w:p>
    <w:p w:rsidR="00565805" w:rsidRPr="009D4FBB" w:rsidRDefault="00B97BDD">
      <w:pPr>
        <w:pStyle w:val="Zkladntext"/>
        <w:spacing w:line="208" w:lineRule="auto"/>
        <w:ind w:left="142" w:right="221"/>
        <w:jc w:val="both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"On" a potvrďte tlačítkem OK. V řádku "</w:t>
      </w:r>
      <w:proofErr w:type="spellStart"/>
      <w:r w:rsidRPr="009D4FBB">
        <w:rPr>
          <w:color w:val="3C3C3B"/>
          <w:spacing w:val="-2"/>
          <w:sz w:val="11"/>
          <w:lang w:val="cs-CZ"/>
        </w:rPr>
        <w:t>Frequency</w:t>
      </w:r>
      <w:proofErr w:type="spellEnd"/>
      <w:r w:rsidRPr="009D4FBB">
        <w:rPr>
          <w:color w:val="3C3C3B"/>
          <w:spacing w:val="-2"/>
          <w:sz w:val="11"/>
          <w:lang w:val="cs-CZ"/>
        </w:rPr>
        <w:t xml:space="preserve">" (Frekvence) </w:t>
      </w:r>
      <w:r w:rsidRPr="009D4FBB">
        <w:rPr>
          <w:color w:val="3C3C3B"/>
          <w:spacing w:val="-7"/>
          <w:sz w:val="11"/>
          <w:lang w:val="cs-CZ"/>
        </w:rPr>
        <w:t xml:space="preserve">nastavte </w:t>
      </w:r>
      <w:r w:rsidRPr="009D4FBB">
        <w:rPr>
          <w:color w:val="3C3C3B"/>
          <w:spacing w:val="-2"/>
          <w:sz w:val="11"/>
          <w:lang w:val="cs-CZ"/>
        </w:rPr>
        <w:t xml:space="preserve">intervaly opakování. Můžete rozhodnout, </w:t>
      </w:r>
      <w:r w:rsidRPr="009D4FBB">
        <w:rPr>
          <w:color w:val="3C3C3B"/>
          <w:sz w:val="11"/>
          <w:lang w:val="cs-CZ"/>
        </w:rPr>
        <w:t>zda se má alarm spustit jednou, denně, pouze o víkendech nebo pouze v noci.</w:t>
      </w:r>
    </w:p>
    <w:p w:rsidR="00565805" w:rsidRPr="009D4FBB" w:rsidRDefault="00565805">
      <w:pPr>
        <w:pStyle w:val="Zkladntext"/>
        <w:spacing w:line="208" w:lineRule="auto"/>
        <w:jc w:val="both"/>
        <w:rPr>
          <w:lang w:val="cs-CZ"/>
        </w:rPr>
        <w:sectPr w:rsidR="00565805" w:rsidRPr="009D4FBB">
          <w:pgSz w:w="3970" w:h="5390"/>
          <w:pgMar w:top="200" w:right="141" w:bottom="200" w:left="141" w:header="0" w:footer="3" w:gutter="0"/>
          <w:cols w:space="708"/>
        </w:sectPr>
      </w:pPr>
    </w:p>
    <w:p w:rsidR="00565805" w:rsidRPr="009D4FBB" w:rsidRDefault="00B97BDD">
      <w:pPr>
        <w:pStyle w:val="Zkladntext"/>
        <w:spacing w:before="105" w:line="208" w:lineRule="auto"/>
        <w:ind w:left="142" w:right="196"/>
        <w:rPr>
          <w:lang w:val="cs-CZ"/>
        </w:rPr>
      </w:pPr>
      <w:r w:rsidRPr="009D4FBB">
        <w:rPr>
          <w:color w:val="3C3C3B"/>
          <w:sz w:val="11"/>
          <w:lang w:val="cs-CZ"/>
        </w:rPr>
        <w:lastRenderedPageBreak/>
        <w:t xml:space="preserve">by měly být aktivovány ve stanovený čas v pracovních dnech. Čas budíku </w:t>
      </w:r>
      <w:r w:rsidRPr="009D4FBB">
        <w:rPr>
          <w:color w:val="3C3C3B"/>
          <w:spacing w:val="-6"/>
          <w:sz w:val="11"/>
          <w:lang w:val="cs-CZ"/>
        </w:rPr>
        <w:t xml:space="preserve">nastavte </w:t>
      </w:r>
      <w:r w:rsidRPr="009D4FBB">
        <w:rPr>
          <w:color w:val="3C3C3B"/>
          <w:sz w:val="11"/>
          <w:lang w:val="cs-CZ"/>
        </w:rPr>
        <w:t xml:space="preserve">v dalším řádku. Pomocí </w:t>
      </w:r>
      <w:r w:rsidRPr="009D4FBB">
        <w:rPr>
          <w:color w:val="3C3C3B"/>
          <w:spacing w:val="-2"/>
          <w:sz w:val="11"/>
          <w:lang w:val="cs-CZ"/>
        </w:rPr>
        <w:t xml:space="preserve">tlačítka OK vyberte položku nabídky "Čas budíku". </w:t>
      </w:r>
      <w:r w:rsidRPr="009D4FBB">
        <w:rPr>
          <w:color w:val="3C3C3B"/>
          <w:sz w:val="11"/>
          <w:lang w:val="cs-CZ"/>
        </w:rPr>
        <w:t xml:space="preserve">Zobrazí se </w:t>
      </w:r>
      <w:r w:rsidRPr="009D4FBB">
        <w:rPr>
          <w:color w:val="3C3C3B"/>
          <w:spacing w:val="-2"/>
          <w:sz w:val="11"/>
          <w:lang w:val="cs-CZ"/>
        </w:rPr>
        <w:t xml:space="preserve">blikající </w:t>
      </w:r>
      <w:r w:rsidRPr="009D4FBB">
        <w:rPr>
          <w:color w:val="3C3C3B"/>
          <w:sz w:val="11"/>
          <w:lang w:val="cs-CZ"/>
        </w:rPr>
        <w:t xml:space="preserve">hodinový displej. </w:t>
      </w:r>
      <w:r w:rsidRPr="009D4FBB">
        <w:rPr>
          <w:color w:val="3C3C3B"/>
          <w:spacing w:val="-2"/>
          <w:sz w:val="11"/>
          <w:lang w:val="cs-CZ"/>
        </w:rPr>
        <w:t xml:space="preserve">Nyní </w:t>
      </w:r>
      <w:r w:rsidRPr="009D4FBB">
        <w:rPr>
          <w:color w:val="3C3C3B"/>
          <w:sz w:val="11"/>
          <w:lang w:val="cs-CZ"/>
        </w:rPr>
        <w:t xml:space="preserve">můžete </w:t>
      </w:r>
      <w:r w:rsidRPr="009D4FBB">
        <w:rPr>
          <w:color w:val="3C3C3B"/>
          <w:spacing w:val="-5"/>
          <w:sz w:val="11"/>
          <w:lang w:val="cs-CZ"/>
        </w:rPr>
        <w:t xml:space="preserve">nastavit </w:t>
      </w:r>
      <w:r w:rsidRPr="009D4FBB">
        <w:rPr>
          <w:color w:val="3C3C3B"/>
          <w:spacing w:val="-2"/>
          <w:sz w:val="11"/>
          <w:lang w:val="cs-CZ"/>
        </w:rPr>
        <w:t xml:space="preserve">hodinu </w:t>
      </w:r>
      <w:r w:rsidRPr="009D4FBB">
        <w:rPr>
          <w:color w:val="3C3C3B"/>
          <w:sz w:val="11"/>
          <w:lang w:val="cs-CZ"/>
        </w:rPr>
        <w:t>pomocí tlačítek nahoru a dolů</w:t>
      </w:r>
      <w:r w:rsidRPr="009D4FBB">
        <w:rPr>
          <w:color w:val="3C3C3B"/>
          <w:spacing w:val="-2"/>
          <w:sz w:val="11"/>
          <w:lang w:val="cs-CZ"/>
        </w:rPr>
        <w:t xml:space="preserve">. Po potvrzení tlačítkem OK začne blikat zobrazení minut. I tu nastavte popsaným způsobem. </w:t>
      </w:r>
      <w:r w:rsidRPr="009D4FBB">
        <w:rPr>
          <w:color w:val="3C3C3B"/>
          <w:sz w:val="11"/>
          <w:lang w:val="cs-CZ"/>
        </w:rPr>
        <w:t xml:space="preserve">V řádku "Zdroj" můžete určit, jakým způsobem chcete být buzeni: bzučákem nebo </w:t>
      </w:r>
      <w:r w:rsidRPr="009D4FBB">
        <w:rPr>
          <w:color w:val="3C3C3B"/>
          <w:spacing w:val="-2"/>
          <w:sz w:val="11"/>
          <w:lang w:val="cs-CZ"/>
        </w:rPr>
        <w:t xml:space="preserve">oblíbenou stanicí DAB+ nebo FM. Pomocí tlačítek </w:t>
      </w:r>
      <w:r w:rsidRPr="009D4FBB">
        <w:rPr>
          <w:color w:val="3C3C3B"/>
          <w:sz w:val="11"/>
          <w:lang w:val="cs-CZ"/>
        </w:rPr>
        <w:t>nahoru/dolů vyberte "Bzučák", "DAB" nebo "FM" a potvrďte.</w:t>
      </w:r>
    </w:p>
    <w:p w:rsidR="00565805" w:rsidRPr="009D4FBB" w:rsidRDefault="00B97BDD">
      <w:pPr>
        <w:pStyle w:val="Zkladntext"/>
        <w:spacing w:line="208" w:lineRule="auto"/>
        <w:ind w:left="142" w:right="178"/>
        <w:rPr>
          <w:lang w:val="cs-CZ"/>
        </w:rPr>
      </w:pPr>
      <w:r w:rsidRPr="009D4FBB">
        <w:rPr>
          <w:color w:val="3C3C3B"/>
          <w:sz w:val="11"/>
          <w:lang w:val="cs-CZ"/>
        </w:rPr>
        <w:t xml:space="preserve">Stiskněte tlačítko OK a potvrďte. V dalším řádku můžete </w:t>
      </w:r>
      <w:r w:rsidRPr="009D4FBB">
        <w:rPr>
          <w:color w:val="3C3C3B"/>
          <w:spacing w:val="40"/>
          <w:sz w:val="11"/>
          <w:lang w:val="cs-CZ"/>
        </w:rPr>
        <w:t xml:space="preserve">nastavit </w:t>
      </w:r>
      <w:r w:rsidRPr="009D4FBB">
        <w:rPr>
          <w:color w:val="3C3C3B"/>
          <w:sz w:val="11"/>
          <w:lang w:val="cs-CZ"/>
        </w:rPr>
        <w:t xml:space="preserve">hlasitost. Stisknutím tlačítka OK otevřete nabídku hlasitosti a poté pomocí tlačítek Nahoru/Dolů vyberte požadovanou hlasitost. Stisknutím tlačítka OK potvrďte. Chcete-li </w:t>
      </w:r>
      <w:r w:rsidRPr="009D4FBB">
        <w:rPr>
          <w:color w:val="3C3C3B"/>
          <w:spacing w:val="-2"/>
          <w:sz w:val="11"/>
          <w:lang w:val="cs-CZ"/>
        </w:rPr>
        <w:t xml:space="preserve">zastavit </w:t>
      </w:r>
      <w:r w:rsidRPr="009D4FBB">
        <w:rPr>
          <w:color w:val="3C3C3B"/>
          <w:sz w:val="11"/>
          <w:lang w:val="cs-CZ"/>
        </w:rPr>
        <w:t>zvukový signál</w:t>
      </w:r>
      <w:r w:rsidRPr="009D4FBB">
        <w:rPr>
          <w:color w:val="3C3C3B"/>
          <w:spacing w:val="-2"/>
          <w:sz w:val="11"/>
          <w:lang w:val="cs-CZ"/>
        </w:rPr>
        <w:t xml:space="preserve">, stiskněte tlačítko Zapnout/Vypnout. Pokud </w:t>
      </w:r>
      <w:r w:rsidRPr="009D4FBB">
        <w:rPr>
          <w:color w:val="3C3C3B"/>
          <w:sz w:val="11"/>
          <w:lang w:val="cs-CZ"/>
        </w:rPr>
        <w:t xml:space="preserve">stisknete některé z dalších tlačítek, zařízení přejde do </w:t>
      </w:r>
      <w:r w:rsidRPr="009D4FBB">
        <w:rPr>
          <w:color w:val="3C3C3B"/>
          <w:spacing w:val="40"/>
          <w:sz w:val="11"/>
          <w:lang w:val="cs-CZ"/>
        </w:rPr>
        <w:t xml:space="preserve">režimu </w:t>
      </w:r>
      <w:r w:rsidRPr="009D4FBB">
        <w:rPr>
          <w:color w:val="3C3C3B"/>
          <w:sz w:val="11"/>
          <w:lang w:val="cs-CZ"/>
        </w:rPr>
        <w:t>odloženého buzení</w:t>
      </w:r>
      <w:r w:rsidRPr="009D4FBB">
        <w:rPr>
          <w:color w:val="3C3C3B"/>
          <w:spacing w:val="-2"/>
          <w:sz w:val="11"/>
          <w:lang w:val="cs-CZ"/>
        </w:rPr>
        <w:t>. Pokud vás vzbudila rozhlasová stanice, můžete rádio vypnout jako obvykle pomocí tlačítka Zapnout/Vypnout.</w:t>
      </w:r>
    </w:p>
    <w:p w:rsidR="00565805" w:rsidRPr="009D4FBB" w:rsidRDefault="00B97BDD">
      <w:pPr>
        <w:pStyle w:val="Odstavecseseznamem"/>
        <w:numPr>
          <w:ilvl w:val="0"/>
          <w:numId w:val="6"/>
        </w:numPr>
        <w:tabs>
          <w:tab w:val="left" w:pos="253"/>
          <w:tab w:val="left" w:pos="255"/>
        </w:tabs>
        <w:spacing w:line="208" w:lineRule="auto"/>
        <w:ind w:right="178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Pokud </w:t>
      </w:r>
      <w:r w:rsidRPr="009D4FBB">
        <w:rPr>
          <w:color w:val="3C3C3B"/>
          <w:spacing w:val="-7"/>
          <w:sz w:val="11"/>
          <w:lang w:val="cs-CZ"/>
        </w:rPr>
        <w:t xml:space="preserve">je </w:t>
      </w:r>
      <w:r w:rsidRPr="009D4FBB">
        <w:rPr>
          <w:color w:val="3C3C3B"/>
          <w:spacing w:val="-2"/>
          <w:sz w:val="11"/>
          <w:lang w:val="cs-CZ"/>
        </w:rPr>
        <w:t>jako režim budíku vybráno DAB nebo FM</w:t>
      </w:r>
      <w:r w:rsidRPr="009D4FBB">
        <w:rPr>
          <w:color w:val="3C3C3B"/>
          <w:sz w:val="11"/>
          <w:lang w:val="cs-CZ"/>
        </w:rPr>
        <w:t>, budete se budit naposledy naladěnou rozhlasovou stanicí.</w:t>
      </w:r>
    </w:p>
    <w:p w:rsidR="00565805" w:rsidRPr="009D4FBB" w:rsidRDefault="00B97BDD">
      <w:pPr>
        <w:pStyle w:val="Nadpis1"/>
        <w:numPr>
          <w:ilvl w:val="1"/>
          <w:numId w:val="7"/>
        </w:numPr>
        <w:tabs>
          <w:tab w:val="left" w:pos="343"/>
        </w:tabs>
        <w:spacing w:before="136"/>
        <w:ind w:left="343" w:hanging="201"/>
        <w:rPr>
          <w:lang w:val="cs-CZ"/>
        </w:rPr>
      </w:pPr>
      <w:bookmarkStart w:id="21" w:name="_TOC_250005"/>
      <w:r w:rsidRPr="009D4FBB">
        <w:rPr>
          <w:color w:val="3C3C3B"/>
          <w:spacing w:val="-2"/>
          <w:sz w:val="11"/>
          <w:lang w:val="cs-CZ"/>
        </w:rPr>
        <w:t xml:space="preserve">Nastavení </w:t>
      </w:r>
      <w:proofErr w:type="spellStart"/>
      <w:r w:rsidRPr="009D4FBB">
        <w:rPr>
          <w:color w:val="3C3C3B"/>
          <w:spacing w:val="2"/>
          <w:w w:val="90"/>
          <w:sz w:val="11"/>
          <w:lang w:val="cs-CZ"/>
        </w:rPr>
        <w:t>podsvícení</w:t>
      </w:r>
      <w:proofErr w:type="spellEnd"/>
      <w:r w:rsidRPr="009D4FBB">
        <w:rPr>
          <w:color w:val="3C3C3B"/>
          <w:spacing w:val="2"/>
          <w:w w:val="90"/>
          <w:sz w:val="11"/>
          <w:lang w:val="cs-CZ"/>
        </w:rPr>
        <w:t xml:space="preserve"> displeje </w:t>
      </w:r>
      <w:bookmarkEnd w:id="21"/>
    </w:p>
    <w:p w:rsidR="00565805" w:rsidRPr="009D4FBB" w:rsidRDefault="00B97BDD">
      <w:pPr>
        <w:pStyle w:val="Zkladntext"/>
        <w:spacing w:before="5" w:line="208" w:lineRule="auto"/>
        <w:ind w:left="142" w:right="142"/>
        <w:rPr>
          <w:lang w:val="cs-CZ"/>
        </w:rPr>
      </w:pPr>
      <w:r w:rsidRPr="009D4FBB">
        <w:rPr>
          <w:color w:val="3C3C3B"/>
          <w:spacing w:val="-4"/>
          <w:sz w:val="11"/>
          <w:lang w:val="cs-CZ"/>
        </w:rPr>
        <w:t xml:space="preserve">Pro úsporu energie a baterie můžete nastavit dobu stmívání a jas </w:t>
      </w:r>
      <w:proofErr w:type="spellStart"/>
      <w:r w:rsidRPr="009D4FBB">
        <w:rPr>
          <w:color w:val="3C3C3B"/>
          <w:spacing w:val="-4"/>
          <w:sz w:val="11"/>
          <w:lang w:val="cs-CZ"/>
        </w:rPr>
        <w:t>podsvícení</w:t>
      </w:r>
      <w:proofErr w:type="spellEnd"/>
      <w:r w:rsidRPr="009D4FBB">
        <w:rPr>
          <w:color w:val="3C3C3B"/>
          <w:spacing w:val="-4"/>
          <w:sz w:val="11"/>
          <w:lang w:val="cs-CZ"/>
        </w:rPr>
        <w:t xml:space="preserve"> displeje. Dostupné </w:t>
      </w:r>
      <w:r w:rsidRPr="009D4FBB">
        <w:rPr>
          <w:color w:val="3C3C3B"/>
          <w:spacing w:val="-2"/>
          <w:sz w:val="11"/>
          <w:lang w:val="cs-CZ"/>
        </w:rPr>
        <w:t>časy stmívání:</w:t>
      </w:r>
    </w:p>
    <w:p w:rsidR="00565805" w:rsidRPr="009D4FBB" w:rsidRDefault="00B97BDD">
      <w:pPr>
        <w:pStyle w:val="Zkladntext"/>
        <w:spacing w:line="114" w:lineRule="exact"/>
        <w:ind w:left="142"/>
        <w:rPr>
          <w:lang w:val="cs-CZ"/>
        </w:rPr>
      </w:pPr>
      <w:r w:rsidRPr="009D4FBB">
        <w:rPr>
          <w:color w:val="3C3C3B"/>
          <w:spacing w:val="-4"/>
          <w:sz w:val="11"/>
          <w:lang w:val="cs-CZ"/>
        </w:rPr>
        <w:t>trvale zapnuté a také 15, 30 nebo 60 sekund.</w:t>
      </w:r>
    </w:p>
    <w:p w:rsidR="00565805" w:rsidRPr="009D4FBB" w:rsidRDefault="00B97BDD">
      <w:pPr>
        <w:pStyle w:val="Odstavecseseznamem"/>
        <w:numPr>
          <w:ilvl w:val="0"/>
          <w:numId w:val="5"/>
        </w:numPr>
        <w:tabs>
          <w:tab w:val="left" w:pos="253"/>
          <w:tab w:val="left" w:pos="255"/>
        </w:tabs>
        <w:spacing w:before="8" w:line="204" w:lineRule="auto"/>
        <w:ind w:right="146"/>
        <w:rPr>
          <w:sz w:val="12"/>
          <w:lang w:val="cs-CZ"/>
        </w:rPr>
      </w:pPr>
      <w:r w:rsidRPr="009D4FBB">
        <w:rPr>
          <w:color w:val="3C3C3B"/>
          <w:spacing w:val="-4"/>
          <w:sz w:val="11"/>
          <w:lang w:val="cs-CZ"/>
        </w:rPr>
        <w:t xml:space="preserve">V podnabídce [Osvětlení] vyberte pomocí tlačítek </w:t>
      </w:r>
      <w:r w:rsidRPr="009D4FBB">
        <w:rPr>
          <w:rFonts w:ascii="DejaVu Sans" w:hAnsi="DejaVu Sans"/>
          <w:color w:val="3C3C3B"/>
          <w:spacing w:val="-4"/>
          <w:sz w:val="11"/>
          <w:lang w:val="cs-CZ"/>
        </w:rPr>
        <w:t>▲▼</w:t>
      </w:r>
      <w:r w:rsidRPr="009D4FBB">
        <w:rPr>
          <w:rFonts w:ascii="DejaVu Sans" w:hAnsi="DejaVu Sans"/>
          <w:color w:val="3C3C3B"/>
          <w:spacing w:val="-8"/>
          <w:sz w:val="11"/>
          <w:lang w:val="cs-CZ"/>
        </w:rPr>
        <w:t xml:space="preserve"> </w:t>
      </w:r>
      <w:r w:rsidRPr="009D4FBB">
        <w:rPr>
          <w:color w:val="3C3C3B"/>
          <w:spacing w:val="-2"/>
          <w:sz w:val="11"/>
          <w:lang w:val="cs-CZ"/>
        </w:rPr>
        <w:t>položku [Provoz] a potvrďte ji tlačítkem OK.</w:t>
      </w:r>
    </w:p>
    <w:p w:rsidR="00565805" w:rsidRPr="009D4FBB" w:rsidRDefault="00B97BDD">
      <w:pPr>
        <w:pStyle w:val="Odstavecseseznamem"/>
        <w:numPr>
          <w:ilvl w:val="0"/>
          <w:numId w:val="5"/>
        </w:numPr>
        <w:tabs>
          <w:tab w:val="left" w:pos="253"/>
          <w:tab w:val="left" w:pos="255"/>
        </w:tabs>
        <w:spacing w:before="3" w:line="204" w:lineRule="auto"/>
        <w:ind w:right="184"/>
        <w:rPr>
          <w:sz w:val="12"/>
          <w:lang w:val="cs-CZ"/>
        </w:rPr>
      </w:pPr>
      <w:r w:rsidRPr="009D4FBB">
        <w:rPr>
          <w:color w:val="3C3C3B"/>
          <w:spacing w:val="-4"/>
          <w:sz w:val="11"/>
          <w:lang w:val="cs-CZ"/>
        </w:rPr>
        <w:t xml:space="preserve">Pomocí tlačítek </w:t>
      </w:r>
      <w:r w:rsidRPr="009D4FBB">
        <w:rPr>
          <w:rFonts w:ascii="DejaVu Sans" w:hAnsi="DejaVu Sans"/>
          <w:color w:val="3C3C3B"/>
          <w:spacing w:val="-4"/>
          <w:sz w:val="11"/>
          <w:lang w:val="cs-CZ"/>
        </w:rPr>
        <w:t>◀▶</w:t>
      </w:r>
      <w:r w:rsidRPr="009D4FBB">
        <w:rPr>
          <w:rFonts w:ascii="DejaVu Sans" w:hAnsi="DejaVu Sans"/>
          <w:color w:val="3C3C3B"/>
          <w:spacing w:val="-13"/>
          <w:sz w:val="11"/>
          <w:lang w:val="cs-CZ"/>
        </w:rPr>
        <w:t xml:space="preserve"> </w:t>
      </w:r>
      <w:r w:rsidRPr="009D4FBB">
        <w:rPr>
          <w:color w:val="3C3C3B"/>
          <w:spacing w:val="-4"/>
          <w:sz w:val="11"/>
          <w:lang w:val="cs-CZ"/>
        </w:rPr>
        <w:t xml:space="preserve">nastavte jas </w:t>
      </w:r>
      <w:proofErr w:type="spellStart"/>
      <w:r w:rsidRPr="009D4FBB">
        <w:rPr>
          <w:color w:val="3C3C3B"/>
          <w:spacing w:val="-2"/>
          <w:sz w:val="11"/>
          <w:lang w:val="cs-CZ"/>
        </w:rPr>
        <w:t>podsvícení</w:t>
      </w:r>
      <w:proofErr w:type="spellEnd"/>
      <w:r w:rsidRPr="009D4FBB">
        <w:rPr>
          <w:color w:val="3C3C3B"/>
          <w:spacing w:val="-4"/>
          <w:sz w:val="11"/>
          <w:lang w:val="cs-CZ"/>
        </w:rPr>
        <w:t xml:space="preserve"> displeje </w:t>
      </w:r>
      <w:r w:rsidRPr="009D4FBB">
        <w:rPr>
          <w:color w:val="3C3C3B"/>
          <w:spacing w:val="-2"/>
          <w:sz w:val="11"/>
          <w:lang w:val="cs-CZ"/>
        </w:rPr>
        <w:t>po dobu provozu přístroje.</w:t>
      </w:r>
    </w:p>
    <w:p w:rsidR="00565805" w:rsidRPr="009D4FBB" w:rsidRDefault="00B97BDD">
      <w:pPr>
        <w:pStyle w:val="Odstavecseseznamem"/>
        <w:numPr>
          <w:ilvl w:val="0"/>
          <w:numId w:val="5"/>
        </w:numPr>
        <w:tabs>
          <w:tab w:val="left" w:pos="253"/>
          <w:tab w:val="left" w:pos="255"/>
        </w:tabs>
        <w:spacing w:before="1" w:line="208" w:lineRule="auto"/>
        <w:ind w:right="194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V podnabídce [Osvětlení] vyberte položku [Pohotovostní režim] </w:t>
      </w:r>
      <w:r w:rsidRPr="009D4FBB">
        <w:rPr>
          <w:color w:val="3C3C3B"/>
          <w:spacing w:val="-4"/>
          <w:sz w:val="11"/>
          <w:lang w:val="cs-CZ"/>
        </w:rPr>
        <w:t xml:space="preserve">a potvrďte ji tlačítkem OK. Pomocí tlačítek ovládejte jas </w:t>
      </w:r>
      <w:proofErr w:type="spellStart"/>
      <w:r w:rsidRPr="009D4FBB">
        <w:rPr>
          <w:color w:val="3C3C3B"/>
          <w:spacing w:val="-4"/>
          <w:sz w:val="11"/>
          <w:lang w:val="cs-CZ"/>
        </w:rPr>
        <w:t>podsvícení</w:t>
      </w:r>
      <w:proofErr w:type="spellEnd"/>
      <w:r w:rsidRPr="009D4FBB">
        <w:rPr>
          <w:color w:val="3C3C3B"/>
          <w:spacing w:val="-4"/>
          <w:sz w:val="11"/>
          <w:lang w:val="cs-CZ"/>
        </w:rPr>
        <w:t xml:space="preserve"> displeje po dobu po uplynutí nastavené </w:t>
      </w:r>
      <w:r w:rsidRPr="009D4FBB">
        <w:rPr>
          <w:color w:val="3C3C3B"/>
          <w:spacing w:val="-2"/>
          <w:sz w:val="11"/>
          <w:lang w:val="cs-CZ"/>
        </w:rPr>
        <w:t>doby.</w:t>
      </w:r>
    </w:p>
    <w:p w:rsidR="00565805" w:rsidRPr="009D4FBB" w:rsidRDefault="00B97BDD">
      <w:pPr>
        <w:pStyle w:val="Odstavecseseznamem"/>
        <w:numPr>
          <w:ilvl w:val="0"/>
          <w:numId w:val="5"/>
        </w:numPr>
        <w:tabs>
          <w:tab w:val="left" w:pos="253"/>
          <w:tab w:val="left" w:pos="255"/>
        </w:tabs>
        <w:spacing w:line="208" w:lineRule="auto"/>
        <w:ind w:right="210"/>
        <w:rPr>
          <w:sz w:val="12"/>
          <w:lang w:val="cs-CZ"/>
        </w:rPr>
      </w:pPr>
      <w:r w:rsidRPr="009D4FBB">
        <w:rPr>
          <w:color w:val="3C3C3B"/>
          <w:spacing w:val="-4"/>
          <w:sz w:val="11"/>
          <w:lang w:val="cs-CZ"/>
        </w:rPr>
        <w:t>V podnabídce [Osvětlení] vyberte položku [</w:t>
      </w:r>
      <w:r w:rsidRPr="009D4FBB">
        <w:rPr>
          <w:color w:val="3C3C3B"/>
          <w:sz w:val="11"/>
          <w:lang w:val="cs-CZ"/>
        </w:rPr>
        <w:t xml:space="preserve">Časový limit </w:t>
      </w:r>
      <w:r w:rsidRPr="009D4FBB">
        <w:rPr>
          <w:color w:val="3C3C3B"/>
          <w:spacing w:val="-4"/>
          <w:sz w:val="11"/>
          <w:lang w:val="cs-CZ"/>
        </w:rPr>
        <w:t>displeje</w:t>
      </w:r>
      <w:r w:rsidRPr="009D4FBB">
        <w:rPr>
          <w:color w:val="3C3C3B"/>
          <w:sz w:val="11"/>
          <w:lang w:val="cs-CZ"/>
        </w:rPr>
        <w:t>] a potvrďte stisknutím tlačítka OK.</w:t>
      </w:r>
    </w:p>
    <w:p w:rsidR="00565805" w:rsidRPr="009D4FBB" w:rsidRDefault="00B97BDD">
      <w:pPr>
        <w:pStyle w:val="Odstavecseseznamem"/>
        <w:numPr>
          <w:ilvl w:val="0"/>
          <w:numId w:val="5"/>
        </w:numPr>
        <w:tabs>
          <w:tab w:val="left" w:pos="253"/>
          <w:tab w:val="left" w:pos="255"/>
        </w:tabs>
        <w:spacing w:line="208" w:lineRule="auto"/>
        <w:ind w:right="238"/>
        <w:rPr>
          <w:sz w:val="12"/>
          <w:lang w:val="cs-CZ"/>
        </w:rPr>
      </w:pPr>
      <w:r w:rsidRPr="009D4FBB">
        <w:rPr>
          <w:color w:val="3C3C3B"/>
          <w:spacing w:val="-4"/>
          <w:sz w:val="11"/>
          <w:lang w:val="cs-CZ"/>
        </w:rPr>
        <w:t xml:space="preserve">Pomocí tlačítek nastavte dobu, po které </w:t>
      </w:r>
      <w:r w:rsidRPr="009D4FBB">
        <w:rPr>
          <w:color w:val="3C3C3B"/>
          <w:spacing w:val="-2"/>
          <w:sz w:val="11"/>
          <w:lang w:val="cs-CZ"/>
        </w:rPr>
        <w:t>se displej automaticky ztlumí</w:t>
      </w:r>
      <w:r w:rsidRPr="009D4FBB">
        <w:rPr>
          <w:color w:val="3C3C3B"/>
          <w:spacing w:val="-4"/>
          <w:sz w:val="11"/>
          <w:lang w:val="cs-CZ"/>
        </w:rPr>
        <w:t xml:space="preserve">. </w:t>
      </w:r>
      <w:r w:rsidRPr="009D4FBB">
        <w:rPr>
          <w:color w:val="3C3C3B"/>
          <w:spacing w:val="-2"/>
          <w:sz w:val="11"/>
          <w:lang w:val="cs-CZ"/>
        </w:rPr>
        <w:t xml:space="preserve">Pokud </w:t>
      </w:r>
      <w:r w:rsidRPr="009D4FBB">
        <w:rPr>
          <w:color w:val="3C3C3B"/>
          <w:sz w:val="11"/>
          <w:lang w:val="cs-CZ"/>
        </w:rPr>
        <w:t>chcete, aby byl displej trvale osvětlen</w:t>
      </w:r>
      <w:r w:rsidRPr="009D4FBB">
        <w:rPr>
          <w:color w:val="3C3C3B"/>
          <w:spacing w:val="-2"/>
          <w:sz w:val="11"/>
          <w:lang w:val="cs-CZ"/>
        </w:rPr>
        <w:t>, vyberte možnost [Nikdy]</w:t>
      </w:r>
      <w:r w:rsidRPr="009D4FBB">
        <w:rPr>
          <w:color w:val="3C3C3B"/>
          <w:sz w:val="11"/>
          <w:lang w:val="cs-CZ"/>
        </w:rPr>
        <w:t>.</w:t>
      </w:r>
    </w:p>
    <w:p w:rsidR="00565805" w:rsidRPr="009D4FBB" w:rsidRDefault="00565805">
      <w:pPr>
        <w:pStyle w:val="Odstavecseseznamem"/>
        <w:spacing w:line="208" w:lineRule="auto"/>
        <w:rPr>
          <w:sz w:val="12"/>
          <w:lang w:val="cs-CZ"/>
        </w:rPr>
        <w:sectPr w:rsidR="00565805" w:rsidRPr="009D4FBB">
          <w:pgSz w:w="3970" w:h="5390"/>
          <w:pgMar w:top="200" w:right="141" w:bottom="200" w:left="141" w:header="0" w:footer="3" w:gutter="0"/>
          <w:cols w:space="708"/>
        </w:sectPr>
      </w:pPr>
    </w:p>
    <w:p w:rsidR="00565805" w:rsidRPr="009D4FBB" w:rsidRDefault="00B97BDD">
      <w:pPr>
        <w:pStyle w:val="Nadpis1"/>
        <w:numPr>
          <w:ilvl w:val="1"/>
          <w:numId w:val="7"/>
        </w:numPr>
        <w:tabs>
          <w:tab w:val="left" w:pos="343"/>
        </w:tabs>
        <w:spacing w:before="90"/>
        <w:ind w:left="343" w:hanging="201"/>
        <w:rPr>
          <w:lang w:val="cs-CZ"/>
        </w:rPr>
      </w:pPr>
      <w:bookmarkStart w:id="22" w:name="_TOC_250004"/>
      <w:bookmarkEnd w:id="22"/>
      <w:r w:rsidRPr="009D4FBB">
        <w:rPr>
          <w:color w:val="3C3C3B"/>
          <w:spacing w:val="-2"/>
          <w:sz w:val="11"/>
          <w:lang w:val="cs-CZ"/>
        </w:rPr>
        <w:lastRenderedPageBreak/>
        <w:t>Jazyk</w:t>
      </w:r>
    </w:p>
    <w:p w:rsidR="00565805" w:rsidRPr="009D4FBB" w:rsidRDefault="00B97BDD">
      <w:pPr>
        <w:pStyle w:val="Zkladntext"/>
        <w:spacing w:before="6" w:line="208" w:lineRule="auto"/>
        <w:ind w:left="142"/>
        <w:rPr>
          <w:lang w:val="cs-CZ"/>
        </w:rPr>
      </w:pPr>
      <w:r w:rsidRPr="009D4FBB">
        <w:rPr>
          <w:color w:val="3C3C3B"/>
          <w:spacing w:val="40"/>
          <w:sz w:val="11"/>
          <w:lang w:val="cs-CZ"/>
        </w:rPr>
        <w:t>V</w:t>
      </w:r>
      <w:r w:rsidRPr="009D4FBB">
        <w:rPr>
          <w:color w:val="3C3C3B"/>
          <w:spacing w:val="-2"/>
          <w:sz w:val="11"/>
          <w:lang w:val="cs-CZ"/>
        </w:rPr>
        <w:t xml:space="preserve"> této nabídce lze nastavit jazyk nabídky přístroje</w:t>
      </w:r>
      <w:r w:rsidRPr="009D4FBB">
        <w:rPr>
          <w:color w:val="3C3C3B"/>
          <w:sz w:val="11"/>
          <w:lang w:val="cs-CZ"/>
        </w:rPr>
        <w:t>. K dispozici je 5 jazyků:</w:t>
      </w:r>
    </w:p>
    <w:p w:rsidR="00565805" w:rsidRPr="009D4FBB" w:rsidRDefault="00B97BDD">
      <w:pPr>
        <w:pStyle w:val="Zkladntext"/>
        <w:spacing w:line="114" w:lineRule="exact"/>
        <w:ind w:left="142"/>
        <w:rPr>
          <w:lang w:val="cs-CZ"/>
        </w:rPr>
      </w:pPr>
      <w:r w:rsidRPr="009D4FBB">
        <w:rPr>
          <w:color w:val="3C3C3B"/>
          <w:spacing w:val="-4"/>
          <w:sz w:val="11"/>
          <w:lang w:val="cs-CZ"/>
        </w:rPr>
        <w:t>V nabídce je několik jazyků: němčina, angličtina, francouzština, italština a holandština.</w:t>
      </w:r>
    </w:p>
    <w:p w:rsidR="00565805" w:rsidRPr="009D4FBB" w:rsidRDefault="00B97BDD">
      <w:pPr>
        <w:pStyle w:val="Odstavecseseznamem"/>
        <w:numPr>
          <w:ilvl w:val="0"/>
          <w:numId w:val="4"/>
        </w:numPr>
        <w:tabs>
          <w:tab w:val="left" w:pos="253"/>
          <w:tab w:val="left" w:pos="255"/>
        </w:tabs>
        <w:spacing w:before="7" w:line="204" w:lineRule="auto"/>
        <w:ind w:right="255"/>
        <w:rPr>
          <w:sz w:val="12"/>
          <w:lang w:val="cs-CZ"/>
        </w:rPr>
      </w:pPr>
      <w:r w:rsidRPr="009D4FBB">
        <w:rPr>
          <w:color w:val="3C3C3B"/>
          <w:sz w:val="11"/>
          <w:lang w:val="cs-CZ"/>
        </w:rPr>
        <w:t xml:space="preserve">Pomocí tlačítek </w:t>
      </w:r>
      <w:r w:rsidRPr="009D4FBB">
        <w:rPr>
          <w:rFonts w:ascii="DejaVu Sans" w:hAnsi="DejaVu Sans"/>
          <w:color w:val="3C3C3B"/>
          <w:sz w:val="11"/>
          <w:lang w:val="cs-CZ"/>
        </w:rPr>
        <w:t>▲▼</w:t>
      </w:r>
      <w:r w:rsidRPr="009D4FBB">
        <w:rPr>
          <w:rFonts w:ascii="DejaVu Sans" w:hAnsi="DejaVu Sans"/>
          <w:color w:val="3C3C3B"/>
          <w:spacing w:val="-14"/>
          <w:sz w:val="11"/>
          <w:lang w:val="cs-CZ"/>
        </w:rPr>
        <w:t xml:space="preserve"> </w:t>
      </w:r>
      <w:r w:rsidRPr="009D4FBB">
        <w:rPr>
          <w:color w:val="3C3C3B"/>
          <w:spacing w:val="40"/>
          <w:w w:val="105"/>
          <w:sz w:val="11"/>
          <w:lang w:val="cs-CZ"/>
        </w:rPr>
        <w:t xml:space="preserve">vyberte </w:t>
      </w:r>
      <w:r w:rsidRPr="009D4FBB">
        <w:rPr>
          <w:color w:val="3C3C3B"/>
          <w:sz w:val="11"/>
          <w:lang w:val="cs-CZ"/>
        </w:rPr>
        <w:t>požadovaný jazyk</w:t>
      </w:r>
      <w:r w:rsidRPr="009D4FBB">
        <w:rPr>
          <w:color w:val="3C3C3B"/>
          <w:spacing w:val="-2"/>
          <w:w w:val="105"/>
          <w:sz w:val="11"/>
          <w:lang w:val="cs-CZ"/>
        </w:rPr>
        <w:t>.</w:t>
      </w:r>
    </w:p>
    <w:p w:rsidR="00565805" w:rsidRPr="009D4FBB" w:rsidRDefault="00B97BDD">
      <w:pPr>
        <w:pStyle w:val="Odstavecseseznamem"/>
        <w:numPr>
          <w:ilvl w:val="0"/>
          <w:numId w:val="4"/>
        </w:numPr>
        <w:tabs>
          <w:tab w:val="left" w:pos="254"/>
        </w:tabs>
        <w:spacing w:line="124" w:lineRule="exact"/>
        <w:ind w:left="254" w:hanging="112"/>
        <w:rPr>
          <w:sz w:val="12"/>
          <w:lang w:val="cs-CZ"/>
        </w:rPr>
      </w:pPr>
      <w:r w:rsidRPr="009D4FBB">
        <w:rPr>
          <w:color w:val="3C3C3B"/>
          <w:spacing w:val="-4"/>
          <w:sz w:val="11"/>
          <w:lang w:val="cs-CZ"/>
        </w:rPr>
        <w:t>Výběr potvrďte stisknutím tlačítka OK.</w:t>
      </w:r>
    </w:p>
    <w:p w:rsidR="00565805" w:rsidRPr="009D4FBB" w:rsidRDefault="00B97BDD">
      <w:pPr>
        <w:pStyle w:val="Nadpis1"/>
        <w:numPr>
          <w:ilvl w:val="1"/>
          <w:numId w:val="7"/>
        </w:numPr>
        <w:tabs>
          <w:tab w:val="left" w:pos="343"/>
        </w:tabs>
        <w:spacing w:before="102"/>
        <w:ind w:left="343" w:hanging="201"/>
        <w:rPr>
          <w:lang w:val="cs-CZ"/>
        </w:rPr>
      </w:pPr>
      <w:bookmarkStart w:id="23" w:name="_TOC_250003"/>
      <w:r w:rsidRPr="009D4FBB">
        <w:rPr>
          <w:color w:val="3C3C3B"/>
          <w:spacing w:val="-2"/>
          <w:sz w:val="11"/>
          <w:lang w:val="cs-CZ"/>
        </w:rPr>
        <w:t xml:space="preserve">Nastavení </w:t>
      </w:r>
      <w:r w:rsidRPr="009D4FBB">
        <w:rPr>
          <w:color w:val="3C3C3B"/>
          <w:w w:val="90"/>
          <w:sz w:val="11"/>
          <w:lang w:val="cs-CZ"/>
        </w:rPr>
        <w:t xml:space="preserve">EQ- </w:t>
      </w:r>
      <w:bookmarkEnd w:id="23"/>
    </w:p>
    <w:p w:rsidR="00565805" w:rsidRPr="009D4FBB" w:rsidRDefault="00B97BDD">
      <w:pPr>
        <w:pStyle w:val="Zkladntext"/>
        <w:spacing w:before="6" w:line="208" w:lineRule="auto"/>
        <w:ind w:left="142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V této nabídce můžete vybrat určité předvolby zvuku.</w:t>
      </w:r>
    </w:p>
    <w:p w:rsidR="00565805" w:rsidRPr="009D4FBB" w:rsidRDefault="00B97BDD">
      <w:pPr>
        <w:pStyle w:val="Odstavecseseznamem"/>
        <w:numPr>
          <w:ilvl w:val="0"/>
          <w:numId w:val="3"/>
        </w:numPr>
        <w:tabs>
          <w:tab w:val="left" w:pos="253"/>
          <w:tab w:val="left" w:pos="255"/>
        </w:tabs>
        <w:spacing w:line="208" w:lineRule="auto"/>
        <w:ind w:right="278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V podnabídce [Systém] vyberte </w:t>
      </w:r>
      <w:r w:rsidRPr="009D4FBB">
        <w:rPr>
          <w:color w:val="3C3C3B"/>
          <w:sz w:val="11"/>
          <w:lang w:val="cs-CZ"/>
        </w:rPr>
        <w:t xml:space="preserve">pomocí </w:t>
      </w:r>
      <w:r w:rsidRPr="009D4FBB">
        <w:rPr>
          <w:color w:val="3C3C3B"/>
          <w:spacing w:val="-2"/>
          <w:sz w:val="11"/>
          <w:lang w:val="cs-CZ"/>
        </w:rPr>
        <w:t xml:space="preserve">tlačítek , položku </w:t>
      </w:r>
      <w:r w:rsidRPr="009D4FBB">
        <w:rPr>
          <w:color w:val="3C3C3B"/>
          <w:sz w:val="11"/>
          <w:lang w:val="cs-CZ"/>
        </w:rPr>
        <w:t>[Nastavení ekvalizéru] a potvrďte stisknutím tlačítka OK.</w:t>
      </w:r>
    </w:p>
    <w:p w:rsidR="00565805" w:rsidRPr="009D4FBB" w:rsidRDefault="00B97BDD">
      <w:pPr>
        <w:pStyle w:val="Odstavecseseznamem"/>
        <w:numPr>
          <w:ilvl w:val="0"/>
          <w:numId w:val="3"/>
        </w:numPr>
        <w:tabs>
          <w:tab w:val="left" w:pos="253"/>
          <w:tab w:val="left" w:pos="255"/>
        </w:tabs>
        <w:spacing w:line="208" w:lineRule="auto"/>
        <w:ind w:right="292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Vyberte požadovanou předvolbu zvuku </w:t>
      </w:r>
      <w:r w:rsidRPr="009D4FBB">
        <w:rPr>
          <w:color w:val="3C3C3B"/>
          <w:sz w:val="11"/>
          <w:lang w:val="cs-CZ"/>
        </w:rPr>
        <w:t>a potvrďte tlačítkem OK.</w:t>
      </w:r>
    </w:p>
    <w:p w:rsidR="00565805" w:rsidRPr="009D4FBB" w:rsidRDefault="00B97BDD">
      <w:pPr>
        <w:pStyle w:val="Nadpis1"/>
        <w:numPr>
          <w:ilvl w:val="1"/>
          <w:numId w:val="7"/>
        </w:numPr>
        <w:tabs>
          <w:tab w:val="left" w:pos="343"/>
        </w:tabs>
        <w:ind w:left="343" w:hanging="201"/>
        <w:rPr>
          <w:lang w:val="cs-CZ"/>
        </w:rPr>
      </w:pPr>
      <w:bookmarkStart w:id="24" w:name="_TOC_250002"/>
      <w:bookmarkEnd w:id="24"/>
      <w:r w:rsidRPr="009D4FBB">
        <w:rPr>
          <w:color w:val="3C3C3B"/>
          <w:spacing w:val="-2"/>
          <w:sz w:val="11"/>
          <w:lang w:val="cs-CZ"/>
        </w:rPr>
        <w:t>Tovární nastavení</w:t>
      </w:r>
    </w:p>
    <w:p w:rsidR="00565805" w:rsidRPr="009D4FBB" w:rsidRDefault="00B97BDD">
      <w:pPr>
        <w:pStyle w:val="Zkladntext"/>
        <w:spacing w:before="6" w:line="208" w:lineRule="auto"/>
        <w:ind w:left="142" w:right="142"/>
        <w:rPr>
          <w:lang w:val="cs-CZ"/>
        </w:rPr>
      </w:pPr>
      <w:r w:rsidRPr="009D4FBB">
        <w:rPr>
          <w:color w:val="3C3C3B"/>
          <w:sz w:val="11"/>
          <w:lang w:val="cs-CZ"/>
        </w:rPr>
        <w:t xml:space="preserve">Pokud změníte umístění zařízení, např. při stěhování nebo cestování, může se stát, že uložené stanice již nebude možné přijímat. </w:t>
      </w:r>
      <w:r w:rsidRPr="009D4FBB">
        <w:rPr>
          <w:color w:val="3C3C3B"/>
          <w:spacing w:val="-2"/>
          <w:sz w:val="11"/>
          <w:lang w:val="cs-CZ"/>
        </w:rPr>
        <w:t xml:space="preserve">V takovém případě můžete všechny uložené </w:t>
      </w:r>
      <w:r w:rsidRPr="009D4FBB">
        <w:rPr>
          <w:color w:val="3C3C3B"/>
          <w:sz w:val="11"/>
          <w:lang w:val="cs-CZ"/>
        </w:rPr>
        <w:t xml:space="preserve">stanice vymazat obnovením </w:t>
      </w:r>
      <w:r w:rsidRPr="009D4FBB">
        <w:rPr>
          <w:color w:val="3C3C3B"/>
          <w:spacing w:val="-2"/>
          <w:sz w:val="11"/>
          <w:lang w:val="cs-CZ"/>
        </w:rPr>
        <w:t xml:space="preserve">továrního nastavení </w:t>
      </w:r>
      <w:r w:rsidRPr="009D4FBB">
        <w:rPr>
          <w:color w:val="3C3C3B"/>
          <w:sz w:val="11"/>
          <w:lang w:val="cs-CZ"/>
        </w:rPr>
        <w:t>a poté spustit nové vyhledávání kanálů.</w:t>
      </w:r>
    </w:p>
    <w:p w:rsidR="00565805" w:rsidRPr="009D4FBB" w:rsidRDefault="00B97BDD">
      <w:pPr>
        <w:pStyle w:val="Odstavecseseznamem"/>
        <w:numPr>
          <w:ilvl w:val="0"/>
          <w:numId w:val="2"/>
        </w:numPr>
        <w:tabs>
          <w:tab w:val="left" w:pos="253"/>
          <w:tab w:val="left" w:pos="255"/>
        </w:tabs>
        <w:spacing w:before="2" w:line="204" w:lineRule="auto"/>
        <w:ind w:right="327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V podnabídce [Systém] vyberte pomocí tlačítek </w:t>
      </w:r>
      <w:r w:rsidRPr="009D4FBB">
        <w:rPr>
          <w:rFonts w:ascii="DejaVu Sans" w:hAnsi="DejaVu Sans"/>
          <w:color w:val="3C3C3B"/>
          <w:spacing w:val="-2"/>
          <w:sz w:val="11"/>
          <w:lang w:val="cs-CZ"/>
        </w:rPr>
        <w:t>▲▼</w:t>
      </w:r>
      <w:r w:rsidRPr="009D4FBB">
        <w:rPr>
          <w:rFonts w:ascii="DejaVu Sans" w:hAnsi="DejaVu Sans"/>
          <w:color w:val="3C3C3B"/>
          <w:spacing w:val="-11"/>
          <w:sz w:val="11"/>
          <w:lang w:val="cs-CZ"/>
        </w:rPr>
        <w:t xml:space="preserve"> </w:t>
      </w:r>
      <w:r w:rsidRPr="009D4FBB">
        <w:rPr>
          <w:color w:val="3C3C3B"/>
          <w:spacing w:val="-2"/>
          <w:w w:val="105"/>
          <w:sz w:val="11"/>
          <w:lang w:val="cs-CZ"/>
        </w:rPr>
        <w:t>položku [Tovární nastavení].</w:t>
      </w:r>
    </w:p>
    <w:p w:rsidR="00565805" w:rsidRPr="009D4FBB" w:rsidRDefault="00B97BDD">
      <w:pPr>
        <w:pStyle w:val="Odstavecseseznamem"/>
        <w:numPr>
          <w:ilvl w:val="0"/>
          <w:numId w:val="2"/>
        </w:numPr>
        <w:tabs>
          <w:tab w:val="left" w:pos="254"/>
        </w:tabs>
        <w:spacing w:line="115" w:lineRule="exact"/>
        <w:ind w:left="254" w:hanging="112"/>
        <w:rPr>
          <w:sz w:val="12"/>
          <w:lang w:val="cs-CZ"/>
        </w:rPr>
      </w:pPr>
      <w:r w:rsidRPr="009D4FBB">
        <w:rPr>
          <w:color w:val="3C3C3B"/>
          <w:spacing w:val="-4"/>
          <w:sz w:val="11"/>
          <w:lang w:val="cs-CZ"/>
        </w:rPr>
        <w:t xml:space="preserve">Stiskněte tlačítko </w:t>
      </w:r>
      <w:r w:rsidRPr="009D4FBB">
        <w:rPr>
          <w:color w:val="3C3C3B"/>
          <w:spacing w:val="-5"/>
          <w:sz w:val="11"/>
          <w:lang w:val="cs-CZ"/>
        </w:rPr>
        <w:t>OK.</w:t>
      </w:r>
    </w:p>
    <w:p w:rsidR="00565805" w:rsidRPr="009D4FBB" w:rsidRDefault="00B97BDD">
      <w:pPr>
        <w:pStyle w:val="Odstavecseseznamem"/>
        <w:numPr>
          <w:ilvl w:val="0"/>
          <w:numId w:val="2"/>
        </w:numPr>
        <w:tabs>
          <w:tab w:val="left" w:pos="254"/>
        </w:tabs>
        <w:spacing w:line="121" w:lineRule="exact"/>
        <w:ind w:left="254" w:hanging="112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Výběrem možnosti </w:t>
      </w:r>
      <w:r w:rsidR="00817D46">
        <w:rPr>
          <w:color w:val="3C3C3B"/>
          <w:spacing w:val="-2"/>
          <w:sz w:val="11"/>
          <w:lang w:val="cs-CZ"/>
        </w:rPr>
        <w:t>◄</w:t>
      </w:r>
      <w:r w:rsidR="00817D46">
        <w:rPr>
          <w:rFonts w:ascii="ArialMT" w:hAnsi="ArialMT"/>
          <w:color w:val="3C3C3B"/>
          <w:spacing w:val="-2"/>
          <w:sz w:val="11"/>
          <w:lang w:val="cs-CZ"/>
        </w:rPr>
        <w:t>►</w:t>
      </w:r>
      <w:r w:rsidRPr="009D4FBB">
        <w:rPr>
          <w:rFonts w:ascii="DejaVu Sans" w:hAnsi="DejaVu Sans"/>
          <w:color w:val="3C3C3B"/>
          <w:spacing w:val="-5"/>
          <w:sz w:val="11"/>
          <w:lang w:val="cs-CZ"/>
        </w:rPr>
        <w:t xml:space="preserve"> </w:t>
      </w:r>
      <w:r w:rsidRPr="009D4FBB">
        <w:rPr>
          <w:color w:val="3C3C3B"/>
          <w:spacing w:val="-2"/>
          <w:sz w:val="11"/>
          <w:lang w:val="cs-CZ"/>
        </w:rPr>
        <w:t>proveďte tovární nastavení.</w:t>
      </w:r>
    </w:p>
    <w:p w:rsidR="00565805" w:rsidRPr="009D4FBB" w:rsidRDefault="00B97BDD">
      <w:pPr>
        <w:spacing w:before="4" w:line="208" w:lineRule="auto"/>
        <w:ind w:left="255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vyberte položku [Ano] a stiskněte tlačítko OK. </w:t>
      </w:r>
      <w:r w:rsidRPr="009D4FBB">
        <w:rPr>
          <w:b/>
          <w:color w:val="3C3C3B"/>
          <w:spacing w:val="-2"/>
          <w:sz w:val="11"/>
          <w:lang w:val="cs-CZ"/>
        </w:rPr>
        <w:t xml:space="preserve">Všechny dříve </w:t>
      </w:r>
      <w:r w:rsidRPr="009D4FBB">
        <w:rPr>
          <w:b/>
          <w:color w:val="3C3C3B"/>
          <w:spacing w:val="-4"/>
          <w:sz w:val="11"/>
          <w:lang w:val="cs-CZ"/>
        </w:rPr>
        <w:t xml:space="preserve">uložené kanály a nastavení se vymažou. </w:t>
      </w:r>
      <w:r w:rsidRPr="009D4FBB">
        <w:rPr>
          <w:color w:val="3C3C3B"/>
          <w:sz w:val="11"/>
          <w:lang w:val="cs-CZ"/>
        </w:rPr>
        <w:t>Zařízení je nyní v továrním nastavení.</w:t>
      </w:r>
    </w:p>
    <w:p w:rsidR="00565805" w:rsidRPr="009D4FBB" w:rsidRDefault="00B97BDD">
      <w:pPr>
        <w:pStyle w:val="Nadpis1"/>
        <w:numPr>
          <w:ilvl w:val="1"/>
          <w:numId w:val="7"/>
        </w:numPr>
        <w:tabs>
          <w:tab w:val="left" w:pos="343"/>
        </w:tabs>
        <w:ind w:left="343" w:hanging="201"/>
        <w:rPr>
          <w:lang w:val="cs-CZ"/>
        </w:rPr>
      </w:pPr>
      <w:bookmarkStart w:id="25" w:name="_TOC_250001"/>
      <w:r w:rsidRPr="009D4FBB">
        <w:rPr>
          <w:color w:val="3C3C3B"/>
          <w:spacing w:val="-2"/>
          <w:w w:val="95"/>
          <w:sz w:val="11"/>
          <w:lang w:val="cs-CZ"/>
        </w:rPr>
        <w:t xml:space="preserve">Verze </w:t>
      </w:r>
      <w:r w:rsidR="00817D46">
        <w:rPr>
          <w:color w:val="3C3C3B"/>
          <w:w w:val="90"/>
          <w:sz w:val="11"/>
          <w:lang w:val="cs-CZ"/>
        </w:rPr>
        <w:t>SW</w:t>
      </w:r>
      <w:r w:rsidRPr="009D4FBB">
        <w:rPr>
          <w:color w:val="3C3C3B"/>
          <w:w w:val="90"/>
          <w:sz w:val="11"/>
          <w:lang w:val="cs-CZ"/>
        </w:rPr>
        <w:t xml:space="preserve"> </w:t>
      </w:r>
      <w:bookmarkEnd w:id="25"/>
    </w:p>
    <w:p w:rsidR="00565805" w:rsidRPr="009D4FBB" w:rsidRDefault="00B97BDD">
      <w:pPr>
        <w:pStyle w:val="Zkladntext"/>
        <w:spacing w:before="6" w:line="208" w:lineRule="auto"/>
        <w:ind w:left="142" w:right="142"/>
        <w:rPr>
          <w:lang w:val="cs-CZ"/>
        </w:rPr>
      </w:pPr>
      <w:r w:rsidRPr="009D4FBB">
        <w:rPr>
          <w:color w:val="3C3C3B"/>
          <w:sz w:val="11"/>
          <w:lang w:val="cs-CZ"/>
        </w:rPr>
        <w:t>V této položce nabídky můžete zobrazit informace o verzi firmwaru nainstalovaného v zařízení.</w:t>
      </w:r>
    </w:p>
    <w:p w:rsidR="00565805" w:rsidRPr="009D4FBB" w:rsidRDefault="00B97BDD">
      <w:pPr>
        <w:pStyle w:val="Odstavecseseznamem"/>
        <w:numPr>
          <w:ilvl w:val="0"/>
          <w:numId w:val="1"/>
        </w:numPr>
        <w:tabs>
          <w:tab w:val="left" w:pos="253"/>
          <w:tab w:val="left" w:pos="255"/>
        </w:tabs>
        <w:spacing w:before="2" w:line="204" w:lineRule="auto"/>
        <w:ind w:right="265"/>
        <w:rPr>
          <w:sz w:val="12"/>
          <w:lang w:val="cs-CZ"/>
        </w:rPr>
      </w:pPr>
      <w:r w:rsidRPr="009D4FBB">
        <w:rPr>
          <w:color w:val="3C3C3B"/>
          <w:sz w:val="11"/>
          <w:lang w:val="cs-CZ"/>
        </w:rPr>
        <w:t xml:space="preserve">Pomocí tlačítek </w:t>
      </w:r>
      <w:r w:rsidRPr="009D4FBB">
        <w:rPr>
          <w:rFonts w:ascii="DejaVu Sans" w:hAnsi="DejaVu Sans"/>
          <w:color w:val="3C3C3B"/>
          <w:sz w:val="11"/>
          <w:lang w:val="cs-CZ"/>
        </w:rPr>
        <w:t>▲▼</w:t>
      </w:r>
      <w:r w:rsidRPr="009D4FBB">
        <w:rPr>
          <w:rFonts w:ascii="DejaVu Sans" w:hAnsi="DejaVu Sans"/>
          <w:color w:val="3C3C3B"/>
          <w:spacing w:val="-11"/>
          <w:sz w:val="11"/>
          <w:lang w:val="cs-CZ"/>
        </w:rPr>
        <w:t xml:space="preserve"> </w:t>
      </w:r>
      <w:r w:rsidRPr="009D4FBB">
        <w:rPr>
          <w:color w:val="3C3C3B"/>
          <w:sz w:val="11"/>
          <w:lang w:val="cs-CZ"/>
        </w:rPr>
        <w:t>vyberte v podnabídce [Systém] položku [Verze SW].</w:t>
      </w:r>
    </w:p>
    <w:p w:rsidR="00565805" w:rsidRPr="009D4FBB" w:rsidRDefault="00B97BDD">
      <w:pPr>
        <w:pStyle w:val="Odstavecseseznamem"/>
        <w:numPr>
          <w:ilvl w:val="0"/>
          <w:numId w:val="1"/>
        </w:numPr>
        <w:tabs>
          <w:tab w:val="left" w:pos="254"/>
        </w:tabs>
        <w:spacing w:line="124" w:lineRule="exact"/>
        <w:ind w:left="254" w:hanging="112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Potvrďte tlačítkem </w:t>
      </w:r>
      <w:r w:rsidRPr="009D4FBB">
        <w:rPr>
          <w:color w:val="3C3C3B"/>
          <w:spacing w:val="-5"/>
          <w:sz w:val="11"/>
          <w:lang w:val="cs-CZ"/>
        </w:rPr>
        <w:t>OK.</w:t>
      </w:r>
    </w:p>
    <w:p w:rsidR="00565805" w:rsidRPr="009D4FBB" w:rsidRDefault="00565805">
      <w:pPr>
        <w:pStyle w:val="Odstavecseseznamem"/>
        <w:spacing w:line="124" w:lineRule="exact"/>
        <w:rPr>
          <w:sz w:val="12"/>
          <w:lang w:val="cs-CZ"/>
        </w:rPr>
        <w:sectPr w:rsidR="00565805" w:rsidRPr="009D4FBB">
          <w:pgSz w:w="3970" w:h="5390"/>
          <w:pgMar w:top="160" w:right="141" w:bottom="200" w:left="141" w:header="0" w:footer="3" w:gutter="0"/>
          <w:cols w:space="708"/>
        </w:sectPr>
      </w:pPr>
    </w:p>
    <w:p w:rsidR="00565805" w:rsidRPr="009D4FBB" w:rsidRDefault="00B97BDD">
      <w:pPr>
        <w:pStyle w:val="Nadpis1"/>
        <w:tabs>
          <w:tab w:val="left" w:pos="3543"/>
        </w:tabs>
        <w:spacing w:before="87" w:line="240" w:lineRule="auto"/>
        <w:ind w:left="142" w:firstLine="0"/>
        <w:rPr>
          <w:lang w:val="cs-CZ"/>
        </w:rPr>
      </w:pPr>
      <w:bookmarkStart w:id="26" w:name="_TOC_250000"/>
      <w:r w:rsidRPr="009D4FBB">
        <w:rPr>
          <w:color w:val="3C3C3B"/>
          <w:sz w:val="11"/>
          <w:shd w:val="clear" w:color="auto" w:fill="E3E3E3"/>
          <w:lang w:val="cs-CZ"/>
        </w:rPr>
        <w:lastRenderedPageBreak/>
        <w:t xml:space="preserve"> 7. </w:t>
      </w:r>
      <w:r w:rsidRPr="009D4FBB">
        <w:rPr>
          <w:color w:val="3C3C3B"/>
          <w:spacing w:val="-2"/>
          <w:sz w:val="11"/>
          <w:shd w:val="clear" w:color="auto" w:fill="E3E3E3"/>
          <w:lang w:val="cs-CZ"/>
        </w:rPr>
        <w:t>Řešení problémů</w:t>
      </w:r>
      <w:bookmarkEnd w:id="26"/>
      <w:r w:rsidRPr="009D4FBB">
        <w:rPr>
          <w:color w:val="3C3C3B"/>
          <w:sz w:val="11"/>
          <w:shd w:val="clear" w:color="auto" w:fill="E3E3E3"/>
          <w:lang w:val="cs-CZ"/>
        </w:rPr>
        <w:tab/>
      </w:r>
    </w:p>
    <w:p w:rsidR="00565805" w:rsidRPr="009D4FBB" w:rsidRDefault="00565805">
      <w:pPr>
        <w:pStyle w:val="Zkladntext"/>
        <w:rPr>
          <w:b/>
          <w:sz w:val="15"/>
          <w:lang w:val="cs-CZ"/>
        </w:rPr>
      </w:pPr>
    </w:p>
    <w:tbl>
      <w:tblPr>
        <w:tblStyle w:val="TableNormal"/>
        <w:tblW w:w="0" w:type="auto"/>
        <w:tblInd w:w="149" w:type="dxa"/>
        <w:tblLayout w:type="fixed"/>
        <w:tblLook w:val="01E0"/>
      </w:tblPr>
      <w:tblGrid>
        <w:gridCol w:w="1145"/>
        <w:gridCol w:w="2257"/>
      </w:tblGrid>
      <w:tr w:rsidR="00565805" w:rsidRPr="009D4FBB">
        <w:trPr>
          <w:trHeight w:val="245"/>
        </w:trPr>
        <w:tc>
          <w:tcPr>
            <w:tcW w:w="1145" w:type="dxa"/>
            <w:tcBorders>
              <w:right w:val="single" w:sz="36" w:space="0" w:color="FFFFFF"/>
            </w:tcBorders>
            <w:shd w:val="clear" w:color="auto" w:fill="3C3C3B"/>
          </w:tcPr>
          <w:p w:rsidR="00565805" w:rsidRPr="009D4FBB" w:rsidRDefault="00B97BDD">
            <w:pPr>
              <w:pStyle w:val="TableParagraph"/>
              <w:spacing w:before="52"/>
              <w:ind w:left="80"/>
              <w:rPr>
                <w:b/>
                <w:sz w:val="12"/>
                <w:lang w:val="cs-CZ"/>
              </w:rPr>
            </w:pPr>
            <w:r w:rsidRPr="009D4FBB">
              <w:rPr>
                <w:b/>
                <w:color w:val="FFFFFF"/>
                <w:spacing w:val="-2"/>
                <w:sz w:val="11"/>
                <w:lang w:val="cs-CZ"/>
              </w:rPr>
              <w:t>Symptom</w:t>
            </w:r>
          </w:p>
        </w:tc>
        <w:tc>
          <w:tcPr>
            <w:tcW w:w="2257" w:type="dxa"/>
            <w:tcBorders>
              <w:left w:val="single" w:sz="36" w:space="0" w:color="FFFFFF"/>
            </w:tcBorders>
            <w:shd w:val="clear" w:color="auto" w:fill="3C3C3B"/>
          </w:tcPr>
          <w:p w:rsidR="00565805" w:rsidRPr="009D4FBB" w:rsidRDefault="00B97BDD">
            <w:pPr>
              <w:pStyle w:val="TableParagraph"/>
              <w:spacing w:before="52"/>
              <w:rPr>
                <w:b/>
                <w:sz w:val="12"/>
                <w:lang w:val="cs-CZ"/>
              </w:rPr>
            </w:pPr>
            <w:r w:rsidRPr="009D4FBB">
              <w:rPr>
                <w:b/>
                <w:color w:val="FFFFFF"/>
                <w:spacing w:val="-4"/>
                <w:sz w:val="11"/>
                <w:lang w:val="cs-CZ"/>
              </w:rPr>
              <w:t xml:space="preserve">Možné </w:t>
            </w:r>
            <w:r w:rsidRPr="009D4FBB">
              <w:rPr>
                <w:b/>
                <w:color w:val="FFFFFF"/>
                <w:spacing w:val="-2"/>
                <w:sz w:val="11"/>
                <w:lang w:val="cs-CZ"/>
              </w:rPr>
              <w:t>příčiny</w:t>
            </w:r>
          </w:p>
        </w:tc>
      </w:tr>
      <w:tr w:rsidR="00565805" w:rsidRPr="009D4FBB">
        <w:trPr>
          <w:trHeight w:val="605"/>
        </w:trPr>
        <w:tc>
          <w:tcPr>
            <w:tcW w:w="1145" w:type="dxa"/>
            <w:tcBorders>
              <w:right w:val="single" w:sz="36" w:space="0" w:color="FFFFFF"/>
            </w:tcBorders>
            <w:shd w:val="clear" w:color="auto" w:fill="C6C6C6"/>
          </w:tcPr>
          <w:p w:rsidR="00565805" w:rsidRPr="009D4FBB" w:rsidRDefault="00B97BDD">
            <w:pPr>
              <w:pStyle w:val="TableParagraph"/>
              <w:spacing w:line="208" w:lineRule="auto"/>
              <w:ind w:left="80"/>
              <w:rPr>
                <w:sz w:val="12"/>
                <w:lang w:val="cs-CZ"/>
              </w:rPr>
            </w:pPr>
            <w:r w:rsidRPr="009D4FBB">
              <w:rPr>
                <w:sz w:val="11"/>
                <w:lang w:val="cs-CZ"/>
              </w:rPr>
              <w:t xml:space="preserve">Zařízení </w:t>
            </w:r>
            <w:r w:rsidRPr="009D4FBB">
              <w:rPr>
                <w:spacing w:val="-2"/>
                <w:sz w:val="11"/>
                <w:lang w:val="cs-CZ"/>
              </w:rPr>
              <w:t>nelze zapnout.</w:t>
            </w:r>
          </w:p>
        </w:tc>
        <w:tc>
          <w:tcPr>
            <w:tcW w:w="2257" w:type="dxa"/>
            <w:tcBorders>
              <w:left w:val="single" w:sz="36" w:space="0" w:color="FFFFFF"/>
            </w:tcBorders>
            <w:shd w:val="clear" w:color="auto" w:fill="C6C6C6"/>
          </w:tcPr>
          <w:p w:rsidR="00565805" w:rsidRPr="009D4FBB" w:rsidRDefault="00B97BDD">
            <w:pPr>
              <w:pStyle w:val="TableParagraph"/>
              <w:spacing w:line="208" w:lineRule="auto"/>
              <w:ind w:right="115"/>
              <w:rPr>
                <w:sz w:val="12"/>
                <w:lang w:val="cs-CZ"/>
              </w:rPr>
            </w:pPr>
            <w:r w:rsidRPr="009D4FBB">
              <w:rPr>
                <w:sz w:val="11"/>
                <w:lang w:val="cs-CZ"/>
              </w:rPr>
              <w:t xml:space="preserve">Zařízení není </w:t>
            </w:r>
            <w:r w:rsidRPr="009D4FBB">
              <w:rPr>
                <w:spacing w:val="40"/>
                <w:sz w:val="11"/>
                <w:lang w:val="cs-CZ"/>
              </w:rPr>
              <w:t>napájeno</w:t>
            </w:r>
            <w:r w:rsidRPr="009D4FBB">
              <w:rPr>
                <w:spacing w:val="-2"/>
                <w:sz w:val="11"/>
                <w:lang w:val="cs-CZ"/>
              </w:rPr>
              <w:t xml:space="preserve">. Připojte správně síťový adaptér </w:t>
            </w:r>
            <w:r w:rsidRPr="009D4FBB">
              <w:rPr>
                <w:sz w:val="11"/>
                <w:lang w:val="cs-CZ"/>
              </w:rPr>
              <w:t>do zásuvky a k zařízení.</w:t>
            </w:r>
          </w:p>
          <w:p w:rsidR="00565805" w:rsidRPr="009D4FBB" w:rsidRDefault="00B97BDD">
            <w:pPr>
              <w:pStyle w:val="TableParagraph"/>
              <w:spacing w:before="0" w:line="123" w:lineRule="exact"/>
              <w:rPr>
                <w:sz w:val="12"/>
                <w:lang w:val="cs-CZ"/>
              </w:rPr>
            </w:pPr>
            <w:r w:rsidRPr="009D4FBB">
              <w:rPr>
                <w:spacing w:val="-2"/>
                <w:sz w:val="11"/>
                <w:lang w:val="cs-CZ"/>
              </w:rPr>
              <w:t xml:space="preserve">Baterie by měla být </w:t>
            </w:r>
            <w:r w:rsidRPr="009D4FBB">
              <w:rPr>
                <w:spacing w:val="-5"/>
                <w:sz w:val="11"/>
                <w:lang w:val="cs-CZ"/>
              </w:rPr>
              <w:t>nabitá</w:t>
            </w:r>
            <w:r w:rsidRPr="009D4FBB">
              <w:rPr>
                <w:spacing w:val="-2"/>
                <w:sz w:val="11"/>
                <w:lang w:val="cs-CZ"/>
              </w:rPr>
              <w:t>.</w:t>
            </w:r>
          </w:p>
        </w:tc>
      </w:tr>
      <w:tr w:rsidR="00565805" w:rsidRPr="009D4FBB">
        <w:trPr>
          <w:trHeight w:val="365"/>
        </w:trPr>
        <w:tc>
          <w:tcPr>
            <w:tcW w:w="1145" w:type="dxa"/>
            <w:tcBorders>
              <w:right w:val="single" w:sz="36" w:space="0" w:color="FFFFFF"/>
            </w:tcBorders>
            <w:shd w:val="clear" w:color="auto" w:fill="E3E3E3"/>
          </w:tcPr>
          <w:p w:rsidR="00565805" w:rsidRPr="009D4FBB" w:rsidRDefault="00B97BDD">
            <w:pPr>
              <w:pStyle w:val="TableParagraph"/>
              <w:spacing w:line="208" w:lineRule="auto"/>
              <w:ind w:left="80" w:right="108"/>
              <w:rPr>
                <w:sz w:val="12"/>
                <w:lang w:val="cs-CZ"/>
              </w:rPr>
            </w:pPr>
            <w:r w:rsidRPr="009D4FBB">
              <w:rPr>
                <w:spacing w:val="-2"/>
                <w:sz w:val="11"/>
                <w:lang w:val="cs-CZ"/>
              </w:rPr>
              <w:t xml:space="preserve">Není </w:t>
            </w:r>
            <w:r w:rsidRPr="009D4FBB">
              <w:rPr>
                <w:spacing w:val="40"/>
                <w:sz w:val="11"/>
                <w:lang w:val="cs-CZ"/>
              </w:rPr>
              <w:t xml:space="preserve">slyšet </w:t>
            </w:r>
            <w:r w:rsidRPr="009D4FBB">
              <w:rPr>
                <w:spacing w:val="-2"/>
                <w:sz w:val="11"/>
                <w:lang w:val="cs-CZ"/>
              </w:rPr>
              <w:t>žádný zvuk.</w:t>
            </w:r>
          </w:p>
        </w:tc>
        <w:tc>
          <w:tcPr>
            <w:tcW w:w="2257" w:type="dxa"/>
            <w:tcBorders>
              <w:left w:val="single" w:sz="36" w:space="0" w:color="FFFFFF"/>
            </w:tcBorders>
            <w:shd w:val="clear" w:color="auto" w:fill="E3E3E3"/>
          </w:tcPr>
          <w:p w:rsidR="00565805" w:rsidRPr="009D4FBB" w:rsidRDefault="00B97BDD">
            <w:pPr>
              <w:pStyle w:val="TableParagraph"/>
              <w:spacing w:before="52"/>
              <w:rPr>
                <w:sz w:val="12"/>
                <w:lang w:val="cs-CZ"/>
              </w:rPr>
            </w:pPr>
            <w:r w:rsidRPr="009D4FBB">
              <w:rPr>
                <w:spacing w:val="-3"/>
                <w:sz w:val="11"/>
                <w:lang w:val="cs-CZ"/>
              </w:rPr>
              <w:t xml:space="preserve">Zvyšte </w:t>
            </w:r>
            <w:r w:rsidRPr="009D4FBB">
              <w:rPr>
                <w:spacing w:val="-4"/>
                <w:sz w:val="11"/>
                <w:lang w:val="cs-CZ"/>
              </w:rPr>
              <w:t>hlasitost.</w:t>
            </w:r>
          </w:p>
        </w:tc>
      </w:tr>
      <w:tr w:rsidR="00565805" w:rsidRPr="009D4FBB">
        <w:trPr>
          <w:trHeight w:val="485"/>
        </w:trPr>
        <w:tc>
          <w:tcPr>
            <w:tcW w:w="1145" w:type="dxa"/>
            <w:tcBorders>
              <w:right w:val="single" w:sz="36" w:space="0" w:color="FFFFFF"/>
            </w:tcBorders>
            <w:shd w:val="clear" w:color="auto" w:fill="C6C6C6"/>
          </w:tcPr>
          <w:p w:rsidR="00565805" w:rsidRPr="009D4FBB" w:rsidRDefault="00B97BDD">
            <w:pPr>
              <w:pStyle w:val="TableParagraph"/>
              <w:spacing w:line="208" w:lineRule="auto"/>
              <w:ind w:left="80" w:right="51"/>
              <w:rPr>
                <w:sz w:val="12"/>
                <w:lang w:val="cs-CZ"/>
              </w:rPr>
            </w:pPr>
            <w:r w:rsidRPr="009D4FBB">
              <w:rPr>
                <w:spacing w:val="-2"/>
                <w:sz w:val="11"/>
                <w:lang w:val="cs-CZ"/>
              </w:rPr>
              <w:t xml:space="preserve">Displej </w:t>
            </w:r>
            <w:r w:rsidRPr="009D4FBB">
              <w:rPr>
                <w:sz w:val="11"/>
                <w:lang w:val="cs-CZ"/>
              </w:rPr>
              <w:t>se nezapíná</w:t>
            </w:r>
          </w:p>
        </w:tc>
        <w:tc>
          <w:tcPr>
            <w:tcW w:w="2257" w:type="dxa"/>
            <w:tcBorders>
              <w:left w:val="single" w:sz="36" w:space="0" w:color="FFFFFF"/>
            </w:tcBorders>
            <w:shd w:val="clear" w:color="auto" w:fill="C6C6C6"/>
          </w:tcPr>
          <w:p w:rsidR="00565805" w:rsidRPr="009D4FBB" w:rsidRDefault="00B97BDD" w:rsidP="00817D46">
            <w:pPr>
              <w:pStyle w:val="TableParagraph"/>
              <w:spacing w:line="208" w:lineRule="auto"/>
              <w:ind w:right="115"/>
              <w:rPr>
                <w:sz w:val="12"/>
                <w:lang w:val="cs-CZ"/>
              </w:rPr>
            </w:pPr>
            <w:r w:rsidRPr="009D4FBB">
              <w:rPr>
                <w:spacing w:val="-2"/>
                <w:sz w:val="11"/>
                <w:lang w:val="cs-CZ"/>
              </w:rPr>
              <w:t xml:space="preserve">Krátce </w:t>
            </w:r>
            <w:r w:rsidRPr="009D4FBB">
              <w:rPr>
                <w:sz w:val="11"/>
                <w:lang w:val="cs-CZ"/>
              </w:rPr>
              <w:t xml:space="preserve">odpojte </w:t>
            </w:r>
            <w:r w:rsidRPr="009D4FBB">
              <w:rPr>
                <w:spacing w:val="-2"/>
                <w:sz w:val="11"/>
                <w:lang w:val="cs-CZ"/>
              </w:rPr>
              <w:t>zařízení</w:t>
            </w:r>
            <w:r w:rsidRPr="009D4FBB">
              <w:rPr>
                <w:sz w:val="11"/>
                <w:lang w:val="cs-CZ"/>
              </w:rPr>
              <w:t xml:space="preserve"> od </w:t>
            </w:r>
            <w:r w:rsidRPr="009D4FBB">
              <w:rPr>
                <w:spacing w:val="-2"/>
                <w:sz w:val="11"/>
                <w:lang w:val="cs-CZ"/>
              </w:rPr>
              <w:t>elektrické sítě/vyjměte</w:t>
            </w:r>
            <w:r w:rsidRPr="009D4FBB">
              <w:rPr>
                <w:sz w:val="11"/>
                <w:lang w:val="cs-CZ"/>
              </w:rPr>
              <w:t xml:space="preserve"> baterii </w:t>
            </w:r>
            <w:r w:rsidRPr="009D4FBB">
              <w:rPr>
                <w:spacing w:val="-2"/>
                <w:sz w:val="11"/>
                <w:lang w:val="cs-CZ"/>
              </w:rPr>
              <w:t xml:space="preserve">a </w:t>
            </w:r>
            <w:r w:rsidRPr="009D4FBB">
              <w:rPr>
                <w:spacing w:val="40"/>
                <w:sz w:val="11"/>
                <w:lang w:val="cs-CZ"/>
              </w:rPr>
              <w:t xml:space="preserve">znovu </w:t>
            </w:r>
            <w:r w:rsidRPr="009D4FBB">
              <w:rPr>
                <w:sz w:val="11"/>
                <w:lang w:val="cs-CZ"/>
              </w:rPr>
              <w:t xml:space="preserve">jej </w:t>
            </w:r>
            <w:r w:rsidR="00817D46">
              <w:rPr>
                <w:sz w:val="11"/>
                <w:lang w:val="cs-CZ"/>
              </w:rPr>
              <w:t>připojte k napájení</w:t>
            </w:r>
            <w:r w:rsidRPr="009D4FBB">
              <w:rPr>
                <w:sz w:val="11"/>
                <w:lang w:val="cs-CZ"/>
              </w:rPr>
              <w:t>.</w:t>
            </w:r>
          </w:p>
        </w:tc>
      </w:tr>
      <w:tr w:rsidR="00565805" w:rsidRPr="009D4FBB">
        <w:trPr>
          <w:trHeight w:val="485"/>
        </w:trPr>
        <w:tc>
          <w:tcPr>
            <w:tcW w:w="1145" w:type="dxa"/>
            <w:tcBorders>
              <w:right w:val="single" w:sz="36" w:space="0" w:color="FFFFFF"/>
            </w:tcBorders>
            <w:shd w:val="clear" w:color="auto" w:fill="E3E3E3"/>
          </w:tcPr>
          <w:p w:rsidR="00565805" w:rsidRPr="009D4FBB" w:rsidRDefault="00B97BDD">
            <w:pPr>
              <w:pStyle w:val="TableParagraph"/>
              <w:spacing w:line="208" w:lineRule="auto"/>
              <w:ind w:left="80" w:right="275"/>
              <w:rPr>
                <w:sz w:val="12"/>
                <w:lang w:val="cs-CZ"/>
              </w:rPr>
            </w:pPr>
            <w:r w:rsidRPr="009D4FBB">
              <w:rPr>
                <w:spacing w:val="-2"/>
                <w:sz w:val="11"/>
                <w:lang w:val="cs-CZ"/>
              </w:rPr>
              <w:t xml:space="preserve">Příjem přes </w:t>
            </w:r>
            <w:r w:rsidRPr="009D4FBB">
              <w:rPr>
                <w:sz w:val="11"/>
                <w:lang w:val="cs-CZ"/>
              </w:rPr>
              <w:t xml:space="preserve">DAB+/FM je </w:t>
            </w:r>
            <w:r w:rsidRPr="009D4FBB">
              <w:rPr>
                <w:spacing w:val="-2"/>
                <w:sz w:val="11"/>
                <w:lang w:val="cs-CZ"/>
              </w:rPr>
              <w:t>špatný.</w:t>
            </w:r>
          </w:p>
        </w:tc>
        <w:tc>
          <w:tcPr>
            <w:tcW w:w="2257" w:type="dxa"/>
            <w:tcBorders>
              <w:left w:val="single" w:sz="36" w:space="0" w:color="FFFFFF"/>
            </w:tcBorders>
            <w:shd w:val="clear" w:color="auto" w:fill="E3E3E3"/>
          </w:tcPr>
          <w:p w:rsidR="00565805" w:rsidRPr="009D4FBB" w:rsidRDefault="00B97BDD">
            <w:pPr>
              <w:pStyle w:val="TableParagraph"/>
              <w:spacing w:line="208" w:lineRule="auto"/>
              <w:ind w:right="115"/>
              <w:rPr>
                <w:sz w:val="12"/>
                <w:lang w:val="cs-CZ"/>
              </w:rPr>
            </w:pPr>
            <w:r w:rsidRPr="009D4FBB">
              <w:rPr>
                <w:sz w:val="11"/>
                <w:lang w:val="cs-CZ"/>
              </w:rPr>
              <w:t xml:space="preserve">Úplně vytáhněte anténu. </w:t>
            </w:r>
            <w:r w:rsidRPr="009D4FBB">
              <w:rPr>
                <w:spacing w:val="-2"/>
                <w:sz w:val="11"/>
                <w:lang w:val="cs-CZ"/>
              </w:rPr>
              <w:t xml:space="preserve">Změňte polohu antény </w:t>
            </w:r>
            <w:r w:rsidRPr="009D4FBB">
              <w:rPr>
                <w:sz w:val="11"/>
                <w:lang w:val="cs-CZ"/>
              </w:rPr>
              <w:t>nebo rádia.</w:t>
            </w:r>
          </w:p>
        </w:tc>
      </w:tr>
      <w:tr w:rsidR="00565805" w:rsidRPr="009D4FBB">
        <w:trPr>
          <w:trHeight w:val="605"/>
        </w:trPr>
        <w:tc>
          <w:tcPr>
            <w:tcW w:w="1145" w:type="dxa"/>
            <w:tcBorders>
              <w:right w:val="single" w:sz="36" w:space="0" w:color="FFFFFF"/>
            </w:tcBorders>
            <w:shd w:val="clear" w:color="auto" w:fill="C6C6C6"/>
          </w:tcPr>
          <w:p w:rsidR="00565805" w:rsidRPr="009D4FBB" w:rsidRDefault="00B97BDD">
            <w:pPr>
              <w:pStyle w:val="TableParagraph"/>
              <w:spacing w:line="208" w:lineRule="auto"/>
              <w:ind w:left="80" w:right="129"/>
              <w:rPr>
                <w:sz w:val="12"/>
                <w:lang w:val="cs-CZ"/>
              </w:rPr>
            </w:pPr>
            <w:r w:rsidRPr="009D4FBB">
              <w:rPr>
                <w:spacing w:val="-2"/>
                <w:sz w:val="11"/>
                <w:lang w:val="cs-CZ"/>
              </w:rPr>
              <w:t xml:space="preserve">Špatná </w:t>
            </w:r>
            <w:r w:rsidRPr="009D4FBB">
              <w:rPr>
                <w:sz w:val="11"/>
                <w:lang w:val="cs-CZ"/>
              </w:rPr>
              <w:t xml:space="preserve">kvalita </w:t>
            </w:r>
            <w:r w:rsidRPr="009D4FBB">
              <w:rPr>
                <w:spacing w:val="-2"/>
                <w:sz w:val="11"/>
                <w:lang w:val="cs-CZ"/>
              </w:rPr>
              <w:t xml:space="preserve">zvuku </w:t>
            </w:r>
            <w:r w:rsidRPr="009D4FBB">
              <w:rPr>
                <w:sz w:val="11"/>
                <w:lang w:val="cs-CZ"/>
              </w:rPr>
              <w:t xml:space="preserve">při přehrávání </w:t>
            </w:r>
            <w:r w:rsidRPr="009D4FBB">
              <w:rPr>
                <w:spacing w:val="-2"/>
                <w:sz w:val="11"/>
                <w:lang w:val="cs-CZ"/>
              </w:rPr>
              <w:t>hudby.</w:t>
            </w:r>
          </w:p>
        </w:tc>
        <w:tc>
          <w:tcPr>
            <w:tcW w:w="2257" w:type="dxa"/>
            <w:tcBorders>
              <w:left w:val="single" w:sz="36" w:space="0" w:color="FFFFFF"/>
            </w:tcBorders>
            <w:shd w:val="clear" w:color="auto" w:fill="C6C6C6"/>
          </w:tcPr>
          <w:p w:rsidR="00565805" w:rsidRPr="009D4FBB" w:rsidRDefault="00B97BDD">
            <w:pPr>
              <w:pStyle w:val="TableParagraph"/>
              <w:spacing w:line="208" w:lineRule="auto"/>
              <w:ind w:right="92"/>
              <w:rPr>
                <w:sz w:val="12"/>
                <w:lang w:val="cs-CZ"/>
              </w:rPr>
            </w:pPr>
            <w:r w:rsidRPr="009D4FBB">
              <w:rPr>
                <w:sz w:val="11"/>
                <w:lang w:val="cs-CZ"/>
              </w:rPr>
              <w:t xml:space="preserve">Soubor s nízkou přenosovou rychlostí. Zkontrolujte zvukový soubor. Tip: U souborů MP3 by měla </w:t>
            </w:r>
            <w:r w:rsidRPr="009D4FBB">
              <w:rPr>
                <w:spacing w:val="-9"/>
                <w:sz w:val="11"/>
                <w:lang w:val="cs-CZ"/>
              </w:rPr>
              <w:t xml:space="preserve">být </w:t>
            </w:r>
            <w:r w:rsidRPr="009D4FBB">
              <w:rPr>
                <w:sz w:val="11"/>
                <w:lang w:val="cs-CZ"/>
              </w:rPr>
              <w:t xml:space="preserve">přenosová rychlost 192 </w:t>
            </w:r>
            <w:proofErr w:type="spellStart"/>
            <w:r w:rsidRPr="009D4FBB">
              <w:rPr>
                <w:sz w:val="11"/>
                <w:lang w:val="cs-CZ"/>
              </w:rPr>
              <w:t>Kbit</w:t>
            </w:r>
            <w:proofErr w:type="spellEnd"/>
            <w:r w:rsidRPr="009D4FBB">
              <w:rPr>
                <w:sz w:val="11"/>
                <w:lang w:val="cs-CZ"/>
              </w:rPr>
              <w:t>/s nebo vyšší.</w:t>
            </w:r>
          </w:p>
        </w:tc>
      </w:tr>
      <w:tr w:rsidR="00565805" w:rsidRPr="009D4FBB">
        <w:trPr>
          <w:trHeight w:val="485"/>
        </w:trPr>
        <w:tc>
          <w:tcPr>
            <w:tcW w:w="1145" w:type="dxa"/>
            <w:tcBorders>
              <w:right w:val="single" w:sz="36" w:space="0" w:color="FFFFFF"/>
            </w:tcBorders>
            <w:shd w:val="clear" w:color="auto" w:fill="E3E3E3"/>
          </w:tcPr>
          <w:p w:rsidR="00565805" w:rsidRPr="009D4FBB" w:rsidRDefault="00B97BDD" w:rsidP="00BB5FB9">
            <w:pPr>
              <w:pStyle w:val="TableParagraph"/>
              <w:spacing w:line="208" w:lineRule="auto"/>
              <w:ind w:left="80" w:right="108"/>
              <w:rPr>
                <w:sz w:val="12"/>
                <w:lang w:val="cs-CZ"/>
              </w:rPr>
            </w:pPr>
            <w:r w:rsidRPr="009D4FBB">
              <w:rPr>
                <w:spacing w:val="-4"/>
                <w:sz w:val="11"/>
                <w:lang w:val="cs-CZ"/>
              </w:rPr>
              <w:t xml:space="preserve">Špatné </w:t>
            </w:r>
            <w:r w:rsidRPr="009D4FBB">
              <w:rPr>
                <w:spacing w:val="-2"/>
                <w:sz w:val="11"/>
                <w:lang w:val="cs-CZ"/>
              </w:rPr>
              <w:t xml:space="preserve">připojení </w:t>
            </w:r>
            <w:r w:rsidRPr="009D4FBB">
              <w:rPr>
                <w:spacing w:val="-4"/>
                <w:sz w:val="11"/>
                <w:lang w:val="cs-CZ"/>
              </w:rPr>
              <w:t>Blue</w:t>
            </w:r>
            <w:r w:rsidRPr="009D4FBB">
              <w:rPr>
                <w:spacing w:val="-2"/>
                <w:sz w:val="11"/>
                <w:lang w:val="cs-CZ"/>
              </w:rPr>
              <w:t>tooth</w:t>
            </w:r>
            <w:r w:rsidRPr="009D4FBB">
              <w:rPr>
                <w:spacing w:val="-2"/>
                <w:position w:val="4"/>
                <w:sz w:val="6"/>
                <w:lang w:val="cs-CZ"/>
              </w:rPr>
              <w:t>®</w:t>
            </w:r>
            <w:r w:rsidRPr="009D4FBB">
              <w:rPr>
                <w:spacing w:val="-2"/>
                <w:sz w:val="11"/>
                <w:lang w:val="cs-CZ"/>
              </w:rPr>
              <w:t xml:space="preserve"> .</w:t>
            </w:r>
          </w:p>
        </w:tc>
        <w:tc>
          <w:tcPr>
            <w:tcW w:w="2257" w:type="dxa"/>
            <w:tcBorders>
              <w:left w:val="single" w:sz="36" w:space="0" w:color="FFFFFF"/>
            </w:tcBorders>
            <w:shd w:val="clear" w:color="auto" w:fill="E3E3E3"/>
          </w:tcPr>
          <w:p w:rsidR="00565805" w:rsidRPr="009D4FBB" w:rsidRDefault="00B97BDD">
            <w:pPr>
              <w:pStyle w:val="TableParagraph"/>
              <w:spacing w:line="208" w:lineRule="auto"/>
              <w:ind w:right="115"/>
              <w:rPr>
                <w:sz w:val="12"/>
                <w:lang w:val="cs-CZ"/>
              </w:rPr>
            </w:pPr>
            <w:r w:rsidRPr="009D4FBB">
              <w:rPr>
                <w:spacing w:val="-2"/>
                <w:sz w:val="11"/>
                <w:lang w:val="cs-CZ"/>
              </w:rPr>
              <w:t xml:space="preserve">Maximální dosah prostřednictvím modrého </w:t>
            </w:r>
            <w:r w:rsidRPr="009D4FBB">
              <w:rPr>
                <w:sz w:val="11"/>
                <w:lang w:val="cs-CZ"/>
              </w:rPr>
              <w:t>zubu</w:t>
            </w:r>
            <w:r w:rsidRPr="009D4FBB">
              <w:rPr>
                <w:position w:val="4"/>
                <w:sz w:val="6"/>
                <w:lang w:val="cs-CZ"/>
              </w:rPr>
              <w:t>®</w:t>
            </w:r>
            <w:r w:rsidRPr="009D4FBB">
              <w:rPr>
                <w:sz w:val="11"/>
                <w:lang w:val="cs-CZ"/>
              </w:rPr>
              <w:t xml:space="preserve"> je 10 metrů.</w:t>
            </w:r>
          </w:p>
          <w:p w:rsidR="00565805" w:rsidRPr="009D4FBB" w:rsidRDefault="00B97BDD">
            <w:pPr>
              <w:pStyle w:val="TableParagraph"/>
              <w:spacing w:before="0" w:line="123" w:lineRule="exact"/>
              <w:rPr>
                <w:sz w:val="12"/>
                <w:lang w:val="cs-CZ"/>
              </w:rPr>
            </w:pPr>
            <w:r w:rsidRPr="009D4FBB">
              <w:rPr>
                <w:sz w:val="11"/>
                <w:lang w:val="cs-CZ"/>
              </w:rPr>
              <w:t>a neměla by být překročena</w:t>
            </w:r>
            <w:r w:rsidRPr="009D4FBB">
              <w:rPr>
                <w:spacing w:val="-2"/>
                <w:sz w:val="11"/>
                <w:lang w:val="cs-CZ"/>
              </w:rPr>
              <w:t>.</w:t>
            </w:r>
          </w:p>
        </w:tc>
      </w:tr>
      <w:tr w:rsidR="00565805" w:rsidRPr="009D4FBB">
        <w:trPr>
          <w:trHeight w:val="485"/>
        </w:trPr>
        <w:tc>
          <w:tcPr>
            <w:tcW w:w="1145" w:type="dxa"/>
            <w:tcBorders>
              <w:right w:val="single" w:sz="36" w:space="0" w:color="FFFFFF"/>
            </w:tcBorders>
            <w:shd w:val="clear" w:color="auto" w:fill="C6C6C6"/>
          </w:tcPr>
          <w:p w:rsidR="00565805" w:rsidRPr="009D4FBB" w:rsidRDefault="00B97BDD">
            <w:pPr>
              <w:pStyle w:val="TableParagraph"/>
              <w:spacing w:line="208" w:lineRule="auto"/>
              <w:ind w:left="80" w:right="43"/>
              <w:rPr>
                <w:sz w:val="12"/>
                <w:lang w:val="cs-CZ"/>
              </w:rPr>
            </w:pPr>
            <w:r w:rsidRPr="009D4FBB">
              <w:rPr>
                <w:sz w:val="11"/>
                <w:lang w:val="cs-CZ"/>
              </w:rPr>
              <w:t>Datový nosič USB není rozpoznán.</w:t>
            </w:r>
          </w:p>
        </w:tc>
        <w:tc>
          <w:tcPr>
            <w:tcW w:w="2257" w:type="dxa"/>
            <w:tcBorders>
              <w:left w:val="single" w:sz="36" w:space="0" w:color="FFFFFF"/>
            </w:tcBorders>
            <w:shd w:val="clear" w:color="auto" w:fill="C6C6C6"/>
          </w:tcPr>
          <w:p w:rsidR="00565805" w:rsidRPr="009D4FBB" w:rsidRDefault="00B97BDD">
            <w:pPr>
              <w:pStyle w:val="TableParagraph"/>
              <w:spacing w:line="208" w:lineRule="auto"/>
              <w:rPr>
                <w:sz w:val="12"/>
                <w:lang w:val="cs-CZ"/>
              </w:rPr>
            </w:pPr>
            <w:r w:rsidRPr="009D4FBB">
              <w:rPr>
                <w:spacing w:val="-4"/>
                <w:sz w:val="11"/>
                <w:lang w:val="cs-CZ"/>
              </w:rPr>
              <w:t xml:space="preserve">Zkontrolujte, zda je datový </w:t>
            </w:r>
            <w:r w:rsidRPr="009D4FBB">
              <w:rPr>
                <w:spacing w:val="-2"/>
                <w:sz w:val="11"/>
                <w:lang w:val="cs-CZ"/>
              </w:rPr>
              <w:t xml:space="preserve">nosič </w:t>
            </w:r>
            <w:r w:rsidRPr="009D4FBB">
              <w:rPr>
                <w:spacing w:val="-4"/>
                <w:sz w:val="11"/>
                <w:lang w:val="cs-CZ"/>
              </w:rPr>
              <w:t xml:space="preserve">USB </w:t>
            </w:r>
            <w:r w:rsidRPr="009D4FBB">
              <w:rPr>
                <w:spacing w:val="-2"/>
                <w:sz w:val="11"/>
                <w:lang w:val="cs-CZ"/>
              </w:rPr>
              <w:t>naformátován na formát FAT32 nebo NTFS</w:t>
            </w:r>
            <w:r w:rsidRPr="009D4FBB">
              <w:rPr>
                <w:spacing w:val="-4"/>
                <w:sz w:val="11"/>
                <w:lang w:val="cs-CZ"/>
              </w:rPr>
              <w:t>.</w:t>
            </w:r>
          </w:p>
        </w:tc>
      </w:tr>
    </w:tbl>
    <w:p w:rsidR="00565805" w:rsidRPr="009D4FBB" w:rsidRDefault="00565805">
      <w:pPr>
        <w:pStyle w:val="TableParagraph"/>
        <w:spacing w:line="208" w:lineRule="auto"/>
        <w:rPr>
          <w:sz w:val="12"/>
          <w:lang w:val="cs-CZ"/>
        </w:rPr>
        <w:sectPr w:rsidR="00565805" w:rsidRPr="009D4FBB">
          <w:pgSz w:w="3970" w:h="5390"/>
          <w:pgMar w:top="220" w:right="141" w:bottom="200" w:left="141" w:header="0" w:footer="3" w:gutter="0"/>
          <w:cols w:space="708"/>
        </w:sectPr>
      </w:pPr>
    </w:p>
    <w:p w:rsidR="00565805" w:rsidRPr="009D4FBB" w:rsidRDefault="007B3256">
      <w:pPr>
        <w:spacing w:line="198" w:lineRule="exact"/>
        <w:ind w:left="142"/>
        <w:rPr>
          <w:position w:val="-3"/>
          <w:sz w:val="19"/>
          <w:lang w:val="cs-CZ"/>
        </w:rPr>
      </w:pPr>
      <w:r>
        <w:rPr>
          <w:position w:val="-3"/>
          <w:sz w:val="19"/>
          <w:lang w:val="cs-CZ"/>
        </w:rPr>
      </w:r>
      <w:r>
        <w:rPr>
          <w:position w:val="-3"/>
          <w:sz w:val="19"/>
          <w:lang w:val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width:170.1pt;height:9.95pt;mso-position-horizontal-relative:char;mso-position-vertical-relative:line" fillcolor="#e3e3e3" stroked="f">
            <v:textbox inset="0,0,0,0">
              <w:txbxContent>
                <w:p w:rsidR="00565805" w:rsidRDefault="00B97BDD">
                  <w:pPr>
                    <w:spacing w:before="29"/>
                    <w:ind w:left="56"/>
                    <w:rPr>
                      <w:b/>
                      <w:color w:val="000000"/>
                      <w:sz w:val="12"/>
                    </w:rPr>
                  </w:pPr>
                  <w:r>
                    <w:rPr>
                      <w:b/>
                      <w:color w:val="3C3C3B"/>
                      <w:sz w:val="12"/>
                    </w:rPr>
                    <w:t xml:space="preserve">8. </w:t>
                  </w:r>
                  <w:proofErr w:type="spellStart"/>
                  <w:r w:rsidR="00817D46">
                    <w:rPr>
                      <w:b/>
                      <w:color w:val="3C3C3B"/>
                      <w:spacing w:val="-2"/>
                      <w:sz w:val="12"/>
                    </w:rPr>
                    <w:t>Uskladnění</w:t>
                  </w:r>
                  <w:proofErr w:type="spellEnd"/>
                </w:p>
              </w:txbxContent>
            </v:textbox>
            <w10:wrap type="none"/>
            <w10:anchorlock/>
          </v:shape>
        </w:pict>
      </w:r>
    </w:p>
    <w:p w:rsidR="00565805" w:rsidRPr="009D4FBB" w:rsidRDefault="00B97BDD">
      <w:pPr>
        <w:pStyle w:val="Zkladntext"/>
        <w:spacing w:before="127" w:line="208" w:lineRule="auto"/>
        <w:ind w:left="510" w:right="139"/>
        <w:rPr>
          <w:lang w:val="cs-CZ"/>
        </w:rPr>
      </w:pPr>
      <w:r w:rsidRPr="009D4FBB">
        <w:rPr>
          <w:noProof/>
          <w:lang w:val="cs-CZ" w:eastAsia="cs-CZ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183550</wp:posOffset>
            </wp:positionH>
            <wp:positionV relativeFrom="paragraph">
              <wp:posOffset>96047</wp:posOffset>
            </wp:positionV>
            <wp:extent cx="159664" cy="159664"/>
            <wp:effectExtent l="0" t="0" r="0" b="0"/>
            <wp:wrapNone/>
            <wp:docPr id="72" name="Imag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64" cy="159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4FBB">
        <w:rPr>
          <w:color w:val="3C3C3B"/>
          <w:sz w:val="11"/>
          <w:lang w:val="cs-CZ"/>
        </w:rPr>
        <w:t xml:space="preserve">Pokud přístroj nepoužíváte, odpojte napájecí kabel od rádia a </w:t>
      </w:r>
      <w:r w:rsidRPr="009D4FBB">
        <w:rPr>
          <w:color w:val="3C3C3B"/>
          <w:spacing w:val="-2"/>
          <w:sz w:val="11"/>
          <w:lang w:val="cs-CZ"/>
        </w:rPr>
        <w:t>uložte</w:t>
      </w:r>
      <w:r w:rsidRPr="009D4FBB">
        <w:rPr>
          <w:color w:val="3C3C3B"/>
          <w:sz w:val="11"/>
          <w:lang w:val="cs-CZ"/>
        </w:rPr>
        <w:t xml:space="preserve"> </w:t>
      </w:r>
      <w:r w:rsidRPr="009D4FBB">
        <w:rPr>
          <w:color w:val="3C3C3B"/>
          <w:spacing w:val="-2"/>
          <w:sz w:val="11"/>
          <w:lang w:val="cs-CZ"/>
        </w:rPr>
        <w:t xml:space="preserve">jej na suchém místě chráněném před prachem. Pokud nebudete </w:t>
      </w:r>
      <w:r w:rsidRPr="009D4FBB">
        <w:rPr>
          <w:color w:val="3C3C3B"/>
          <w:sz w:val="11"/>
          <w:lang w:val="cs-CZ"/>
        </w:rPr>
        <w:t xml:space="preserve">zařízení </w:t>
      </w:r>
      <w:r w:rsidRPr="009D4FBB">
        <w:rPr>
          <w:color w:val="3C3C3B"/>
          <w:spacing w:val="-2"/>
          <w:sz w:val="11"/>
          <w:lang w:val="cs-CZ"/>
        </w:rPr>
        <w:t xml:space="preserve">delší dobu používat, vyjměte </w:t>
      </w:r>
      <w:r w:rsidRPr="009D4FBB">
        <w:rPr>
          <w:color w:val="3C3C3B"/>
          <w:spacing w:val="40"/>
          <w:sz w:val="11"/>
          <w:lang w:val="cs-CZ"/>
        </w:rPr>
        <w:t>z</w:t>
      </w:r>
      <w:r w:rsidRPr="009D4FBB">
        <w:rPr>
          <w:color w:val="3C3C3B"/>
          <w:spacing w:val="-2"/>
          <w:sz w:val="11"/>
          <w:lang w:val="cs-CZ"/>
        </w:rPr>
        <w:t xml:space="preserve"> něj baterii.</w:t>
      </w:r>
    </w:p>
    <w:p w:rsidR="00565805" w:rsidRPr="009D4FBB" w:rsidRDefault="007B3256">
      <w:pPr>
        <w:pStyle w:val="Zkladntext"/>
        <w:spacing w:before="3"/>
        <w:rPr>
          <w:sz w:val="8"/>
          <w:lang w:val="cs-CZ"/>
        </w:rPr>
      </w:pPr>
      <w:r>
        <w:rPr>
          <w:sz w:val="8"/>
          <w:lang w:val="cs-CZ"/>
        </w:rPr>
        <w:pict>
          <v:shape id="_x0000_s1058" type="#_x0000_t202" style="position:absolute;margin-left:14.15pt;margin-top:6pt;width:170.1pt;height:9.95pt;z-index:-251634688;mso-wrap-distance-left:0;mso-wrap-distance-right:0;mso-position-horizontal-relative:page" fillcolor="#e3e3e3" stroked="f">
            <v:textbox inset="0,0,0,0">
              <w:txbxContent>
                <w:p w:rsidR="00565805" w:rsidRDefault="00B97BDD">
                  <w:pPr>
                    <w:spacing w:before="29"/>
                    <w:ind w:left="56"/>
                    <w:rPr>
                      <w:b/>
                      <w:color w:val="000000"/>
                      <w:sz w:val="12"/>
                    </w:rPr>
                  </w:pPr>
                  <w:r>
                    <w:rPr>
                      <w:b/>
                      <w:color w:val="3C3C3B"/>
                      <w:spacing w:val="-4"/>
                      <w:sz w:val="12"/>
                    </w:rPr>
                    <w:t xml:space="preserve">9 </w:t>
                  </w:r>
                  <w:proofErr w:type="spellStart"/>
                  <w:r>
                    <w:rPr>
                      <w:b/>
                      <w:color w:val="3C3C3B"/>
                      <w:spacing w:val="-4"/>
                      <w:sz w:val="12"/>
                    </w:rPr>
                    <w:t>Technické</w:t>
                  </w:r>
                  <w:proofErr w:type="spellEnd"/>
                  <w:r>
                    <w:rPr>
                      <w:b/>
                      <w:color w:val="3C3C3B"/>
                      <w:spacing w:val="-4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3C3C3B"/>
                      <w:spacing w:val="-4"/>
                      <w:sz w:val="12"/>
                    </w:rPr>
                    <w:t>údaje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565805" w:rsidRPr="009D4FBB" w:rsidRDefault="00817D46">
      <w:pPr>
        <w:pStyle w:val="Odstavecseseznamem"/>
        <w:numPr>
          <w:ilvl w:val="0"/>
          <w:numId w:val="1"/>
        </w:numPr>
        <w:tabs>
          <w:tab w:val="left" w:pos="254"/>
        </w:tabs>
        <w:spacing w:before="114" w:line="129" w:lineRule="exact"/>
        <w:ind w:left="254" w:hanging="112"/>
        <w:rPr>
          <w:sz w:val="12"/>
          <w:lang w:val="cs-CZ"/>
        </w:rPr>
      </w:pPr>
      <w:r>
        <w:rPr>
          <w:color w:val="3C3C3B"/>
          <w:spacing w:val="-4"/>
          <w:sz w:val="11"/>
          <w:lang w:val="cs-CZ"/>
        </w:rPr>
        <w:t xml:space="preserve">Možnosti </w:t>
      </w:r>
      <w:r w:rsidR="00B97BDD" w:rsidRPr="009D4FBB">
        <w:rPr>
          <w:color w:val="3C3C3B"/>
          <w:spacing w:val="-4"/>
          <w:sz w:val="11"/>
          <w:lang w:val="cs-CZ"/>
        </w:rPr>
        <w:t xml:space="preserve">příjmu: DAB/DAB+, </w:t>
      </w:r>
      <w:r w:rsidR="00B97BDD" w:rsidRPr="009D4FBB">
        <w:rPr>
          <w:color w:val="3C3C3B"/>
          <w:spacing w:val="-5"/>
          <w:sz w:val="11"/>
          <w:lang w:val="cs-CZ"/>
        </w:rPr>
        <w:t>FM</w:t>
      </w:r>
    </w:p>
    <w:p w:rsidR="00565805" w:rsidRPr="009D4FBB" w:rsidRDefault="00B97BDD">
      <w:pPr>
        <w:pStyle w:val="Odstavecseseznamem"/>
        <w:numPr>
          <w:ilvl w:val="0"/>
          <w:numId w:val="1"/>
        </w:numPr>
        <w:tabs>
          <w:tab w:val="left" w:pos="254"/>
        </w:tabs>
        <w:ind w:left="254" w:hanging="112"/>
        <w:rPr>
          <w:sz w:val="12"/>
          <w:lang w:val="cs-CZ"/>
        </w:rPr>
      </w:pPr>
      <w:r w:rsidRPr="009D4FBB">
        <w:rPr>
          <w:color w:val="3C3C3B"/>
          <w:spacing w:val="-6"/>
          <w:sz w:val="11"/>
          <w:lang w:val="cs-CZ"/>
        </w:rPr>
        <w:t>Frekvence FM: 87,5-108 MHz</w:t>
      </w:r>
    </w:p>
    <w:p w:rsidR="00565805" w:rsidRPr="009D4FBB" w:rsidRDefault="00B97BDD">
      <w:pPr>
        <w:pStyle w:val="Odstavecseseznamem"/>
        <w:numPr>
          <w:ilvl w:val="0"/>
          <w:numId w:val="1"/>
        </w:numPr>
        <w:tabs>
          <w:tab w:val="left" w:pos="254"/>
        </w:tabs>
        <w:ind w:left="254" w:hanging="112"/>
        <w:rPr>
          <w:sz w:val="12"/>
          <w:lang w:val="cs-CZ"/>
        </w:rPr>
      </w:pPr>
      <w:r w:rsidRPr="009D4FBB">
        <w:rPr>
          <w:color w:val="3C3C3B"/>
          <w:spacing w:val="-4"/>
          <w:sz w:val="11"/>
          <w:lang w:val="cs-CZ"/>
        </w:rPr>
        <w:t>DAB/DAB+: Pásmo III: 174-240MHz</w:t>
      </w:r>
    </w:p>
    <w:p w:rsidR="00565805" w:rsidRPr="009D4FBB" w:rsidRDefault="00B97BDD">
      <w:pPr>
        <w:pStyle w:val="Odstavecseseznamem"/>
        <w:numPr>
          <w:ilvl w:val="0"/>
          <w:numId w:val="1"/>
        </w:numPr>
        <w:tabs>
          <w:tab w:val="left" w:pos="254"/>
        </w:tabs>
        <w:ind w:left="254" w:hanging="112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Výstupní výkon: 3 W </w:t>
      </w:r>
      <w:r w:rsidRPr="009D4FBB">
        <w:rPr>
          <w:color w:val="3C3C3B"/>
          <w:spacing w:val="-5"/>
          <w:sz w:val="11"/>
          <w:lang w:val="cs-CZ"/>
        </w:rPr>
        <w:t>RMS</w:t>
      </w:r>
    </w:p>
    <w:p w:rsidR="00565805" w:rsidRPr="009D4FBB" w:rsidRDefault="00B97BDD">
      <w:pPr>
        <w:pStyle w:val="Odstavecseseznamem"/>
        <w:numPr>
          <w:ilvl w:val="0"/>
          <w:numId w:val="1"/>
        </w:numPr>
        <w:tabs>
          <w:tab w:val="left" w:pos="254"/>
        </w:tabs>
        <w:ind w:left="254" w:hanging="112"/>
        <w:rPr>
          <w:sz w:val="12"/>
          <w:lang w:val="cs-CZ"/>
        </w:rPr>
      </w:pPr>
      <w:r w:rsidRPr="009D4FBB">
        <w:rPr>
          <w:color w:val="3C3C3B"/>
          <w:spacing w:val="-4"/>
          <w:sz w:val="11"/>
          <w:lang w:val="cs-CZ"/>
        </w:rPr>
        <w:t xml:space="preserve">Připojení USB: přehrávání MP3/WAV, max. 32 </w:t>
      </w:r>
      <w:r w:rsidRPr="009D4FBB">
        <w:rPr>
          <w:color w:val="3C3C3B"/>
          <w:spacing w:val="-5"/>
          <w:sz w:val="11"/>
          <w:lang w:val="cs-CZ"/>
        </w:rPr>
        <w:t>GB</w:t>
      </w:r>
    </w:p>
    <w:p w:rsidR="00565805" w:rsidRPr="009D4FBB" w:rsidRDefault="00B97BDD">
      <w:pPr>
        <w:pStyle w:val="Odstavecseseznamem"/>
        <w:numPr>
          <w:ilvl w:val="0"/>
          <w:numId w:val="1"/>
        </w:numPr>
        <w:tabs>
          <w:tab w:val="left" w:pos="254"/>
        </w:tabs>
        <w:ind w:left="254" w:hanging="112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Bluetooth</w:t>
      </w:r>
      <w:r w:rsidRPr="009D4FBB">
        <w:rPr>
          <w:color w:val="3C3C3B"/>
          <w:spacing w:val="-2"/>
          <w:position w:val="4"/>
          <w:sz w:val="6"/>
          <w:lang w:val="cs-CZ"/>
        </w:rPr>
        <w:t>®</w:t>
      </w:r>
      <w:r w:rsidRPr="009D4FBB">
        <w:rPr>
          <w:color w:val="3C3C3B"/>
          <w:spacing w:val="-2"/>
          <w:sz w:val="11"/>
          <w:lang w:val="cs-CZ"/>
        </w:rPr>
        <w:t xml:space="preserve"> Verze</w:t>
      </w:r>
      <w:r w:rsidRPr="009D4FBB">
        <w:rPr>
          <w:color w:val="3C3C3B"/>
          <w:spacing w:val="-5"/>
          <w:sz w:val="11"/>
          <w:lang w:val="cs-CZ"/>
        </w:rPr>
        <w:t>: 5.4</w:t>
      </w:r>
    </w:p>
    <w:p w:rsidR="00565805" w:rsidRPr="009D4FBB" w:rsidRDefault="00B97BDD">
      <w:pPr>
        <w:pStyle w:val="Odstavecseseznamem"/>
        <w:numPr>
          <w:ilvl w:val="0"/>
          <w:numId w:val="1"/>
        </w:numPr>
        <w:tabs>
          <w:tab w:val="left" w:pos="253"/>
          <w:tab w:val="left" w:pos="255"/>
        </w:tabs>
        <w:spacing w:before="6" w:line="208" w:lineRule="auto"/>
        <w:ind w:right="169"/>
        <w:rPr>
          <w:sz w:val="12"/>
          <w:lang w:val="cs-CZ"/>
        </w:rPr>
      </w:pPr>
      <w:r w:rsidRPr="009D4FBB">
        <w:rPr>
          <w:color w:val="3C3C3B"/>
          <w:sz w:val="11"/>
          <w:lang w:val="cs-CZ"/>
        </w:rPr>
        <w:t>Profily Bluetooth</w:t>
      </w:r>
      <w:r w:rsidRPr="009D4FBB">
        <w:rPr>
          <w:color w:val="3C3C3B"/>
          <w:position w:val="4"/>
          <w:sz w:val="6"/>
          <w:lang w:val="cs-CZ"/>
        </w:rPr>
        <w:t>®</w:t>
      </w:r>
      <w:r w:rsidRPr="009D4FBB">
        <w:rPr>
          <w:color w:val="3C3C3B"/>
          <w:sz w:val="11"/>
          <w:lang w:val="cs-CZ"/>
        </w:rPr>
        <w:t xml:space="preserve"> : a2dp\</w:t>
      </w:r>
      <w:proofErr w:type="spellStart"/>
      <w:r w:rsidRPr="009D4FBB">
        <w:rPr>
          <w:color w:val="3C3C3B"/>
          <w:sz w:val="11"/>
          <w:lang w:val="cs-CZ"/>
        </w:rPr>
        <w:t>avctp</w:t>
      </w:r>
      <w:proofErr w:type="spellEnd"/>
      <w:r w:rsidRPr="009D4FBB">
        <w:rPr>
          <w:color w:val="3C3C3B"/>
          <w:sz w:val="11"/>
          <w:lang w:val="cs-CZ"/>
        </w:rPr>
        <w:t>\</w:t>
      </w:r>
      <w:proofErr w:type="spellStart"/>
      <w:r w:rsidRPr="009D4FBB">
        <w:rPr>
          <w:color w:val="3C3C3B"/>
          <w:sz w:val="11"/>
          <w:lang w:val="cs-CZ"/>
        </w:rPr>
        <w:t>avdtp</w:t>
      </w:r>
      <w:proofErr w:type="spellEnd"/>
      <w:r w:rsidRPr="009D4FBB">
        <w:rPr>
          <w:color w:val="3C3C3B"/>
          <w:sz w:val="11"/>
          <w:lang w:val="cs-CZ"/>
        </w:rPr>
        <w:t>\</w:t>
      </w:r>
      <w:proofErr w:type="spellStart"/>
      <w:r w:rsidRPr="009D4FBB">
        <w:rPr>
          <w:color w:val="3C3C3B"/>
          <w:sz w:val="11"/>
          <w:lang w:val="cs-CZ"/>
        </w:rPr>
        <w:t>avrcp</w:t>
      </w:r>
      <w:proofErr w:type="spellEnd"/>
      <w:r w:rsidRPr="009D4FBB">
        <w:rPr>
          <w:color w:val="3C3C3B"/>
          <w:sz w:val="11"/>
          <w:lang w:val="cs-CZ"/>
        </w:rPr>
        <w:t>\</w:t>
      </w:r>
      <w:proofErr w:type="spellStart"/>
      <w:r w:rsidRPr="009D4FBB">
        <w:rPr>
          <w:color w:val="3C3C3B"/>
          <w:sz w:val="11"/>
          <w:lang w:val="cs-CZ"/>
        </w:rPr>
        <w:t>hfp</w:t>
      </w:r>
      <w:proofErr w:type="spellEnd"/>
      <w:r w:rsidRPr="009D4FBB">
        <w:rPr>
          <w:color w:val="3C3C3B"/>
          <w:sz w:val="11"/>
          <w:lang w:val="cs-CZ"/>
        </w:rPr>
        <w:t>\</w:t>
      </w:r>
      <w:proofErr w:type="spellStart"/>
      <w:r w:rsidRPr="009D4FBB">
        <w:rPr>
          <w:color w:val="3C3C3B"/>
          <w:sz w:val="11"/>
          <w:lang w:val="cs-CZ"/>
        </w:rPr>
        <w:t>spp</w:t>
      </w:r>
      <w:proofErr w:type="spellEnd"/>
      <w:r w:rsidRPr="009D4FBB">
        <w:rPr>
          <w:color w:val="3C3C3B"/>
          <w:sz w:val="11"/>
          <w:lang w:val="cs-CZ"/>
        </w:rPr>
        <w:t>\</w:t>
      </w:r>
      <w:proofErr w:type="spellStart"/>
      <w:r w:rsidRPr="009D4FBB">
        <w:rPr>
          <w:color w:val="3C3C3B"/>
          <w:sz w:val="11"/>
          <w:lang w:val="cs-CZ"/>
        </w:rPr>
        <w:t>smp</w:t>
      </w:r>
      <w:proofErr w:type="spellEnd"/>
      <w:r w:rsidRPr="009D4FBB">
        <w:rPr>
          <w:color w:val="3C3C3B"/>
          <w:sz w:val="11"/>
          <w:lang w:val="cs-CZ"/>
        </w:rPr>
        <w:t xml:space="preserve">\ </w:t>
      </w:r>
      <w:proofErr w:type="spellStart"/>
      <w:r w:rsidRPr="009D4FBB">
        <w:rPr>
          <w:color w:val="3C3C3B"/>
          <w:spacing w:val="-2"/>
          <w:w w:val="105"/>
          <w:sz w:val="11"/>
          <w:lang w:val="cs-CZ"/>
        </w:rPr>
        <w:t>att</w:t>
      </w:r>
      <w:proofErr w:type="spellEnd"/>
      <w:r w:rsidRPr="009D4FBB">
        <w:rPr>
          <w:color w:val="3C3C3B"/>
          <w:spacing w:val="-2"/>
          <w:w w:val="105"/>
          <w:sz w:val="11"/>
          <w:lang w:val="cs-CZ"/>
        </w:rPr>
        <w:t>\\gatt\rfcomm\sdp\l2cap</w:t>
      </w:r>
    </w:p>
    <w:p w:rsidR="00565805" w:rsidRPr="009D4FBB" w:rsidRDefault="00B97BDD">
      <w:pPr>
        <w:pStyle w:val="Odstavecseseznamem"/>
        <w:numPr>
          <w:ilvl w:val="0"/>
          <w:numId w:val="1"/>
        </w:numPr>
        <w:tabs>
          <w:tab w:val="left" w:pos="254"/>
        </w:tabs>
        <w:spacing w:line="114" w:lineRule="exact"/>
        <w:ind w:left="254" w:hanging="112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Bluetooth</w:t>
      </w:r>
      <w:r w:rsidRPr="009D4FBB">
        <w:rPr>
          <w:color w:val="3C3C3B"/>
          <w:spacing w:val="-2"/>
          <w:position w:val="4"/>
          <w:sz w:val="6"/>
          <w:lang w:val="cs-CZ"/>
        </w:rPr>
        <w:t>®</w:t>
      </w:r>
      <w:r w:rsidRPr="009D4FBB">
        <w:rPr>
          <w:color w:val="3C3C3B"/>
          <w:spacing w:val="-2"/>
          <w:sz w:val="11"/>
          <w:lang w:val="cs-CZ"/>
        </w:rPr>
        <w:t xml:space="preserve"> Frekvenční rozsah: 2,402 - 2,480 </w:t>
      </w:r>
      <w:proofErr w:type="spellStart"/>
      <w:r w:rsidRPr="009D4FBB">
        <w:rPr>
          <w:color w:val="3C3C3B"/>
          <w:spacing w:val="-5"/>
          <w:sz w:val="11"/>
          <w:lang w:val="cs-CZ"/>
        </w:rPr>
        <w:t>GHz</w:t>
      </w:r>
      <w:proofErr w:type="spellEnd"/>
    </w:p>
    <w:p w:rsidR="00565805" w:rsidRPr="009D4FBB" w:rsidRDefault="00B97BDD">
      <w:pPr>
        <w:pStyle w:val="Odstavecseseznamem"/>
        <w:numPr>
          <w:ilvl w:val="0"/>
          <w:numId w:val="1"/>
        </w:numPr>
        <w:tabs>
          <w:tab w:val="left" w:pos="254"/>
        </w:tabs>
        <w:ind w:left="254" w:hanging="112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Bluetooth</w:t>
      </w:r>
      <w:r w:rsidRPr="009D4FBB">
        <w:rPr>
          <w:color w:val="3C3C3B"/>
          <w:spacing w:val="-2"/>
          <w:position w:val="4"/>
          <w:sz w:val="6"/>
          <w:lang w:val="cs-CZ"/>
        </w:rPr>
        <w:t>®</w:t>
      </w:r>
      <w:r w:rsidRPr="009D4FBB">
        <w:rPr>
          <w:color w:val="3C3C3B"/>
          <w:spacing w:val="-2"/>
          <w:sz w:val="11"/>
          <w:lang w:val="cs-CZ"/>
        </w:rPr>
        <w:t xml:space="preserve"> Přenosový výkon: max. +9dbm </w:t>
      </w:r>
      <w:proofErr w:type="spellStart"/>
      <w:r w:rsidRPr="009D4FBB">
        <w:rPr>
          <w:color w:val="3C3C3B"/>
          <w:spacing w:val="-2"/>
          <w:sz w:val="11"/>
          <w:lang w:val="cs-CZ"/>
        </w:rPr>
        <w:t>dBm</w:t>
      </w:r>
      <w:proofErr w:type="spellEnd"/>
      <w:r w:rsidRPr="009D4FBB">
        <w:rPr>
          <w:color w:val="3C3C3B"/>
          <w:spacing w:val="-2"/>
          <w:sz w:val="11"/>
          <w:lang w:val="cs-CZ"/>
        </w:rPr>
        <w:t xml:space="preserve"> (EIRP)</w:t>
      </w:r>
    </w:p>
    <w:p w:rsidR="00565805" w:rsidRPr="009D4FBB" w:rsidRDefault="00B97BDD">
      <w:pPr>
        <w:pStyle w:val="Odstavecseseznamem"/>
        <w:numPr>
          <w:ilvl w:val="0"/>
          <w:numId w:val="1"/>
        </w:numPr>
        <w:tabs>
          <w:tab w:val="left" w:pos="254"/>
        </w:tabs>
        <w:ind w:left="254" w:hanging="112"/>
        <w:rPr>
          <w:sz w:val="12"/>
          <w:lang w:val="cs-CZ"/>
        </w:rPr>
      </w:pPr>
      <w:r w:rsidRPr="009D4FBB">
        <w:rPr>
          <w:color w:val="3C3C3B"/>
          <w:spacing w:val="-4"/>
          <w:sz w:val="11"/>
          <w:lang w:val="cs-CZ"/>
        </w:rPr>
        <w:t>Bluetooth</w:t>
      </w:r>
      <w:r w:rsidRPr="009D4FBB">
        <w:rPr>
          <w:color w:val="3C3C3B"/>
          <w:spacing w:val="-4"/>
          <w:position w:val="4"/>
          <w:sz w:val="6"/>
          <w:lang w:val="cs-CZ"/>
        </w:rPr>
        <w:t>®</w:t>
      </w:r>
      <w:r w:rsidRPr="009D4FBB">
        <w:rPr>
          <w:color w:val="3C3C3B"/>
          <w:spacing w:val="-4"/>
          <w:sz w:val="11"/>
          <w:lang w:val="cs-CZ"/>
        </w:rPr>
        <w:t xml:space="preserve"> Modulace: GFSK, π/4-DQPSK</w:t>
      </w:r>
    </w:p>
    <w:p w:rsidR="00565805" w:rsidRPr="009D4FBB" w:rsidRDefault="00B97BDD">
      <w:pPr>
        <w:pStyle w:val="Odstavecseseznamem"/>
        <w:numPr>
          <w:ilvl w:val="0"/>
          <w:numId w:val="1"/>
        </w:numPr>
        <w:tabs>
          <w:tab w:val="left" w:pos="254"/>
        </w:tabs>
        <w:ind w:left="254" w:hanging="112"/>
        <w:rPr>
          <w:sz w:val="12"/>
          <w:lang w:val="cs-CZ"/>
        </w:rPr>
      </w:pPr>
      <w:r w:rsidRPr="009D4FBB">
        <w:rPr>
          <w:color w:val="3C3C3B"/>
          <w:spacing w:val="-4"/>
          <w:sz w:val="11"/>
          <w:lang w:val="cs-CZ"/>
        </w:rPr>
        <w:t xml:space="preserve">Nabíjecí proud DC vstup: 5V / 2A přes </w:t>
      </w:r>
      <w:r w:rsidRPr="009D4FBB">
        <w:rPr>
          <w:color w:val="3C3C3B"/>
          <w:spacing w:val="-10"/>
          <w:sz w:val="11"/>
          <w:lang w:val="cs-CZ"/>
        </w:rPr>
        <w:t>USB-C</w:t>
      </w:r>
    </w:p>
    <w:p w:rsidR="00565805" w:rsidRPr="009D4FBB" w:rsidRDefault="00B97BDD">
      <w:pPr>
        <w:pStyle w:val="Odstavecseseznamem"/>
        <w:numPr>
          <w:ilvl w:val="0"/>
          <w:numId w:val="1"/>
        </w:numPr>
        <w:tabs>
          <w:tab w:val="left" w:pos="254"/>
        </w:tabs>
        <w:ind w:left="254" w:hanging="112"/>
        <w:rPr>
          <w:sz w:val="12"/>
          <w:lang w:val="cs-CZ"/>
        </w:rPr>
      </w:pPr>
      <w:r w:rsidRPr="009D4FBB">
        <w:rPr>
          <w:color w:val="3C3C3B"/>
          <w:spacing w:val="-4"/>
          <w:sz w:val="11"/>
          <w:lang w:val="cs-CZ"/>
        </w:rPr>
        <w:t xml:space="preserve">Baterie: 3,7 V 1050 </w:t>
      </w:r>
      <w:proofErr w:type="spellStart"/>
      <w:r w:rsidRPr="009D4FBB">
        <w:rPr>
          <w:color w:val="3C3C3B"/>
          <w:spacing w:val="-4"/>
          <w:sz w:val="11"/>
          <w:lang w:val="cs-CZ"/>
        </w:rPr>
        <w:t>mAh</w:t>
      </w:r>
      <w:proofErr w:type="spellEnd"/>
      <w:r w:rsidRPr="009D4FBB">
        <w:rPr>
          <w:color w:val="3C3C3B"/>
          <w:spacing w:val="-4"/>
          <w:sz w:val="11"/>
          <w:lang w:val="cs-CZ"/>
        </w:rPr>
        <w:t xml:space="preserve"> </w:t>
      </w:r>
      <w:r w:rsidRPr="009D4FBB">
        <w:rPr>
          <w:color w:val="3C3C3B"/>
          <w:spacing w:val="-5"/>
          <w:sz w:val="11"/>
          <w:lang w:val="cs-CZ"/>
        </w:rPr>
        <w:t>Li-Ion</w:t>
      </w:r>
    </w:p>
    <w:p w:rsidR="00565805" w:rsidRPr="009D4FBB" w:rsidRDefault="00B97BDD">
      <w:pPr>
        <w:pStyle w:val="Odstavecseseznamem"/>
        <w:numPr>
          <w:ilvl w:val="0"/>
          <w:numId w:val="1"/>
        </w:numPr>
        <w:tabs>
          <w:tab w:val="left" w:pos="254"/>
        </w:tabs>
        <w:ind w:left="254" w:hanging="112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Rozměry: 128 x 72 x 32 mm (š/v/d)</w:t>
      </w:r>
    </w:p>
    <w:p w:rsidR="00565805" w:rsidRPr="009D4FBB" w:rsidRDefault="00B97BDD">
      <w:pPr>
        <w:pStyle w:val="Odstavecseseznamem"/>
        <w:numPr>
          <w:ilvl w:val="0"/>
          <w:numId w:val="1"/>
        </w:numPr>
        <w:tabs>
          <w:tab w:val="left" w:pos="254"/>
        </w:tabs>
        <w:spacing w:line="129" w:lineRule="exact"/>
        <w:ind w:left="254" w:hanging="112"/>
        <w:rPr>
          <w:sz w:val="12"/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Hmotnost: 212 g (včetně </w:t>
      </w:r>
      <w:r w:rsidRPr="009D4FBB">
        <w:rPr>
          <w:color w:val="3C3C3B"/>
          <w:spacing w:val="-4"/>
          <w:sz w:val="11"/>
          <w:lang w:val="cs-CZ"/>
        </w:rPr>
        <w:t>baterie)</w:t>
      </w:r>
    </w:p>
    <w:p w:rsidR="00565805" w:rsidRPr="009D4FBB" w:rsidRDefault="007B3256">
      <w:pPr>
        <w:pStyle w:val="Zkladntext"/>
        <w:rPr>
          <w:sz w:val="8"/>
          <w:lang w:val="cs-CZ"/>
        </w:rPr>
      </w:pPr>
      <w:r>
        <w:rPr>
          <w:sz w:val="8"/>
          <w:lang w:val="cs-CZ"/>
        </w:rPr>
        <w:pict>
          <v:shape id="_x0000_s1059" type="#_x0000_t202" style="position:absolute;margin-left:14.15pt;margin-top:5.8pt;width:170.1pt;height:9.95pt;z-index:-251632640;mso-wrap-distance-left:0;mso-wrap-distance-right:0;mso-position-horizontal-relative:page" fillcolor="#e3e3e3" stroked="f">
            <v:textbox inset="0,0,0,0">
              <w:txbxContent>
                <w:p w:rsidR="00565805" w:rsidRDefault="00B97BDD">
                  <w:pPr>
                    <w:spacing w:before="29"/>
                    <w:ind w:left="56"/>
                    <w:rPr>
                      <w:b/>
                      <w:color w:val="000000"/>
                      <w:sz w:val="12"/>
                    </w:rPr>
                  </w:pPr>
                  <w:r>
                    <w:rPr>
                      <w:b/>
                      <w:color w:val="3C3C3B"/>
                      <w:sz w:val="12"/>
                    </w:rPr>
                    <w:t xml:space="preserve">10. </w:t>
                  </w:r>
                  <w:proofErr w:type="spellStart"/>
                  <w:r>
                    <w:rPr>
                      <w:b/>
                      <w:color w:val="3C3C3B"/>
                      <w:spacing w:val="-2"/>
                      <w:sz w:val="12"/>
                    </w:rPr>
                    <w:t>informace</w:t>
                  </w:r>
                  <w:proofErr w:type="spellEnd"/>
                  <w:r>
                    <w:rPr>
                      <w:b/>
                      <w:color w:val="3C3C3B"/>
                      <w:spacing w:val="-2"/>
                      <w:sz w:val="12"/>
                    </w:rPr>
                    <w:t xml:space="preserve"> o </w:t>
                  </w:r>
                  <w:proofErr w:type="spellStart"/>
                  <w:r>
                    <w:rPr>
                      <w:b/>
                      <w:color w:val="3C3C3B"/>
                      <w:spacing w:val="-2"/>
                      <w:sz w:val="12"/>
                    </w:rPr>
                    <w:t>shodě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565805" w:rsidRPr="009D4FBB" w:rsidRDefault="00B97BDD">
      <w:pPr>
        <w:pStyle w:val="Zkladntext"/>
        <w:spacing w:before="129" w:line="208" w:lineRule="auto"/>
        <w:ind w:left="142" w:right="142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Společnost </w:t>
      </w:r>
      <w:proofErr w:type="spellStart"/>
      <w:r w:rsidRPr="009D4FBB">
        <w:rPr>
          <w:color w:val="3C3C3B"/>
          <w:spacing w:val="-2"/>
          <w:sz w:val="11"/>
          <w:lang w:val="cs-CZ"/>
        </w:rPr>
        <w:t>Telestar</w:t>
      </w:r>
      <w:proofErr w:type="spellEnd"/>
      <w:r w:rsidRPr="009D4FBB">
        <w:rPr>
          <w:color w:val="3C3C3B"/>
          <w:spacing w:val="-2"/>
          <w:sz w:val="11"/>
          <w:lang w:val="cs-CZ"/>
        </w:rPr>
        <w:t xml:space="preserve"> GmbH tímto prohlašuje, že následující </w:t>
      </w:r>
      <w:r w:rsidRPr="009D4FBB">
        <w:rPr>
          <w:color w:val="3C3C3B"/>
          <w:spacing w:val="40"/>
          <w:sz w:val="11"/>
          <w:lang w:val="cs-CZ"/>
        </w:rPr>
        <w:t>zařízení</w:t>
      </w:r>
      <w:r w:rsidRPr="009D4FBB">
        <w:rPr>
          <w:color w:val="3C3C3B"/>
          <w:spacing w:val="-2"/>
          <w:sz w:val="11"/>
          <w:lang w:val="cs-CZ"/>
        </w:rPr>
        <w:t xml:space="preserve"> je </w:t>
      </w:r>
      <w:r w:rsidRPr="009D4FBB">
        <w:rPr>
          <w:color w:val="3C3C3B"/>
          <w:sz w:val="11"/>
          <w:lang w:val="cs-CZ"/>
        </w:rPr>
        <w:t xml:space="preserve">ve shodě se základními požadavky a dalšími příslušnými ustanoveními směrnice </w:t>
      </w:r>
      <w:proofErr w:type="spellStart"/>
      <w:r w:rsidRPr="009D4FBB">
        <w:rPr>
          <w:color w:val="3C3C3B"/>
          <w:sz w:val="11"/>
          <w:lang w:val="cs-CZ"/>
        </w:rPr>
        <w:t>RoHS</w:t>
      </w:r>
      <w:proofErr w:type="spellEnd"/>
      <w:r w:rsidRPr="009D4FBB">
        <w:rPr>
          <w:color w:val="3C3C3B"/>
          <w:sz w:val="11"/>
          <w:lang w:val="cs-CZ"/>
        </w:rPr>
        <w:t xml:space="preserve"> 2011/65/EU + 2015/863/EU, směrnice RE 2014/53/.</w:t>
      </w:r>
    </w:p>
    <w:p w:rsidR="00565805" w:rsidRPr="009D4FBB" w:rsidRDefault="00B97BDD">
      <w:pPr>
        <w:pStyle w:val="Zkladntext"/>
        <w:spacing w:line="208" w:lineRule="auto"/>
        <w:ind w:left="142" w:right="184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EU a nařízení REACH 1907/2006: Prohlášení o shodě pro tyto výrobky je k dispozici u společnosti: TELESTAR GmbH, </w:t>
      </w:r>
      <w:proofErr w:type="spellStart"/>
      <w:r w:rsidRPr="009D4FBB">
        <w:rPr>
          <w:color w:val="3C3C3B"/>
          <w:spacing w:val="-2"/>
          <w:sz w:val="11"/>
          <w:lang w:val="cs-CZ"/>
        </w:rPr>
        <w:t>Brückenstraße</w:t>
      </w:r>
      <w:proofErr w:type="spellEnd"/>
      <w:r w:rsidRPr="009D4FBB">
        <w:rPr>
          <w:color w:val="3C3C3B"/>
          <w:spacing w:val="-2"/>
          <w:sz w:val="11"/>
          <w:lang w:val="cs-CZ"/>
        </w:rPr>
        <w:t xml:space="preserve"> 2, D-97618 </w:t>
      </w:r>
      <w:proofErr w:type="spellStart"/>
      <w:r w:rsidRPr="009D4FBB">
        <w:rPr>
          <w:color w:val="3C3C3B"/>
          <w:sz w:val="11"/>
          <w:lang w:val="cs-CZ"/>
        </w:rPr>
        <w:t>Niederlauer</w:t>
      </w:r>
      <w:proofErr w:type="spellEnd"/>
      <w:r w:rsidRPr="009D4FBB">
        <w:rPr>
          <w:color w:val="3C3C3B"/>
          <w:spacing w:val="-2"/>
          <w:sz w:val="11"/>
          <w:lang w:val="cs-CZ"/>
        </w:rPr>
        <w:t xml:space="preserve">. </w:t>
      </w:r>
      <w:r w:rsidRPr="009D4FBB">
        <w:rPr>
          <w:color w:val="3C3C3B"/>
          <w:sz w:val="11"/>
          <w:lang w:val="cs-CZ"/>
        </w:rPr>
        <w:t xml:space="preserve">Prohlášení o shodě si můžete stáhnout z naší domovské stránky: </w:t>
      </w:r>
      <w:hyperlink r:id="rId32">
        <w:r w:rsidRPr="009D4FBB">
          <w:rPr>
            <w:color w:val="3C3C3B"/>
            <w:sz w:val="11"/>
            <w:lang w:val="cs-CZ"/>
          </w:rPr>
          <w:t>https://www.telestar.de/support/dl/.</w:t>
        </w:r>
      </w:hyperlink>
    </w:p>
    <w:p w:rsidR="00565805" w:rsidRPr="009D4FBB" w:rsidRDefault="00565805">
      <w:pPr>
        <w:pStyle w:val="Zkladntext"/>
        <w:spacing w:line="208" w:lineRule="auto"/>
        <w:rPr>
          <w:lang w:val="cs-CZ"/>
        </w:rPr>
        <w:sectPr w:rsidR="00565805" w:rsidRPr="009D4FBB">
          <w:pgSz w:w="3970" w:h="5390"/>
          <w:pgMar w:top="280" w:right="141" w:bottom="200" w:left="141" w:header="0" w:footer="3" w:gutter="0"/>
          <w:cols w:space="708"/>
        </w:sectPr>
      </w:pPr>
    </w:p>
    <w:p w:rsidR="00565805" w:rsidRPr="009D4FBB" w:rsidRDefault="007B3256">
      <w:pPr>
        <w:pStyle w:val="Nadpis1"/>
        <w:spacing w:before="90"/>
        <w:ind w:left="0" w:right="1" w:firstLine="0"/>
        <w:jc w:val="center"/>
        <w:rPr>
          <w:lang w:val="cs-CZ"/>
        </w:rPr>
      </w:pPr>
      <w:r>
        <w:rPr>
          <w:lang w:val="cs-CZ"/>
        </w:rPr>
        <w:lastRenderedPageBreak/>
        <w:pict>
          <v:group id="_x0000_s1060" style="position:absolute;left:0;text-align:left;margin-left:0;margin-top:0;width:198.45pt;height:269.3pt;z-index:-251642880;mso-position-horizontal-relative:page;mso-position-vertical-relative:page" coordsize="3969,5386">
            <v:line id="_x0000_s1061" style="position:absolute" from="283,5107" to="3685,5107" strokecolor="#3c3c3b" strokeweight=".5pt"/>
            <v:shape id="_x0000_s1062" type="#_x0000_t75" style="position:absolute;top:-1;width:3969;height:5386">
              <v:imagedata r:id="rId33" o:title=""/>
            </v:shape>
            <v:rect id="_x0000_s1063" style="position:absolute;top:4965;width:3969;height:421" fillcolor="#e30613" stroked="f"/>
            <v:shape id="_x0000_s1064" type="#_x0000_t75" style="position:absolute;left:1289;top:3591;width:1392;height:482">
              <v:imagedata r:id="rId34" o:title=""/>
            </v:shape>
            <w10:wrap anchorx="page" anchory="page"/>
          </v:group>
        </w:pict>
      </w:r>
      <w:r w:rsidR="00B97BDD" w:rsidRPr="009D4FBB">
        <w:rPr>
          <w:color w:val="3C3C3B"/>
          <w:spacing w:val="-2"/>
          <w:sz w:val="11"/>
          <w:lang w:val="cs-CZ"/>
        </w:rPr>
        <w:t>Zřeknutí se odpovědnosti:</w:t>
      </w:r>
    </w:p>
    <w:p w:rsidR="00565805" w:rsidRPr="009D4FBB" w:rsidRDefault="00B97BDD">
      <w:pPr>
        <w:pStyle w:val="Zkladntext"/>
        <w:spacing w:before="6" w:line="208" w:lineRule="auto"/>
        <w:ind w:left="89" w:right="87"/>
        <w:jc w:val="center"/>
        <w:rPr>
          <w:lang w:val="cs-CZ"/>
        </w:rPr>
      </w:pPr>
      <w:r w:rsidRPr="009D4FBB">
        <w:rPr>
          <w:color w:val="3C3C3B"/>
          <w:sz w:val="11"/>
          <w:lang w:val="cs-CZ"/>
        </w:rPr>
        <w:t xml:space="preserve">Tento návod k obsluze byl sestaven s maximální pečlivostí. </w:t>
      </w:r>
      <w:r w:rsidRPr="009D4FBB">
        <w:rPr>
          <w:color w:val="3C3C3B"/>
          <w:spacing w:val="-2"/>
          <w:sz w:val="11"/>
          <w:lang w:val="cs-CZ"/>
        </w:rPr>
        <w:t xml:space="preserve">Přesto nepřebíráme žádnou odpovědnost za případné chyby, </w:t>
      </w:r>
      <w:r w:rsidRPr="009D4FBB">
        <w:rPr>
          <w:color w:val="3C3C3B"/>
          <w:sz w:val="11"/>
          <w:lang w:val="cs-CZ"/>
        </w:rPr>
        <w:t xml:space="preserve">tiskové chyby nebo nesprávné údaje. Vyhrazujeme si právo na změny a další </w:t>
      </w:r>
      <w:r w:rsidRPr="009D4FBB">
        <w:rPr>
          <w:color w:val="3C3C3B"/>
          <w:spacing w:val="40"/>
          <w:sz w:val="11"/>
          <w:lang w:val="cs-CZ"/>
        </w:rPr>
        <w:t xml:space="preserve">technický </w:t>
      </w:r>
      <w:r w:rsidRPr="009D4FBB">
        <w:rPr>
          <w:color w:val="3C3C3B"/>
          <w:sz w:val="11"/>
          <w:lang w:val="cs-CZ"/>
        </w:rPr>
        <w:t>vývoj.</w:t>
      </w:r>
    </w:p>
    <w:p w:rsidR="00565805" w:rsidRPr="009D4FBB" w:rsidRDefault="00B97BDD">
      <w:pPr>
        <w:pStyle w:val="Zkladntext"/>
        <w:spacing w:line="123" w:lineRule="exact"/>
        <w:ind w:left="1" w:right="1"/>
        <w:jc w:val="center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>Používání je na vlastní nebezpečí.</w:t>
      </w: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spacing w:before="38"/>
        <w:rPr>
          <w:lang w:val="cs-CZ"/>
        </w:rPr>
      </w:pPr>
    </w:p>
    <w:p w:rsidR="00565805" w:rsidRPr="009D4FBB" w:rsidRDefault="00B97BDD">
      <w:pPr>
        <w:pStyle w:val="Zkladntext"/>
        <w:spacing w:line="208" w:lineRule="auto"/>
        <w:ind w:left="253" w:right="252" w:hanging="2"/>
        <w:jc w:val="center"/>
        <w:rPr>
          <w:lang w:val="cs-CZ"/>
        </w:rPr>
      </w:pPr>
      <w:r w:rsidRPr="009D4FBB">
        <w:rPr>
          <w:color w:val="3C3C3B"/>
          <w:spacing w:val="-2"/>
          <w:sz w:val="11"/>
          <w:lang w:val="cs-CZ"/>
        </w:rPr>
        <w:t xml:space="preserve">TELESTAR GmbH, </w:t>
      </w:r>
      <w:proofErr w:type="spellStart"/>
      <w:r w:rsidRPr="009D4FBB">
        <w:rPr>
          <w:color w:val="3C3C3B"/>
          <w:spacing w:val="-2"/>
          <w:sz w:val="11"/>
          <w:lang w:val="cs-CZ"/>
        </w:rPr>
        <w:t>Brückenstraße</w:t>
      </w:r>
      <w:proofErr w:type="spellEnd"/>
      <w:r w:rsidRPr="009D4FBB">
        <w:rPr>
          <w:color w:val="3C3C3B"/>
          <w:spacing w:val="-2"/>
          <w:sz w:val="11"/>
          <w:lang w:val="cs-CZ"/>
        </w:rPr>
        <w:t xml:space="preserve"> 2, D-97618 </w:t>
      </w:r>
      <w:proofErr w:type="spellStart"/>
      <w:r w:rsidRPr="009D4FBB">
        <w:rPr>
          <w:color w:val="3C3C3B"/>
          <w:spacing w:val="-2"/>
          <w:sz w:val="11"/>
          <w:lang w:val="cs-CZ"/>
        </w:rPr>
        <w:t>Niederlauer</w:t>
      </w:r>
      <w:proofErr w:type="spellEnd"/>
      <w:r w:rsidRPr="009D4FBB">
        <w:rPr>
          <w:color w:val="3C3C3B"/>
          <w:spacing w:val="-2"/>
          <w:sz w:val="11"/>
          <w:lang w:val="cs-CZ"/>
        </w:rPr>
        <w:t xml:space="preserve"> Telefon: 09771 </w:t>
      </w:r>
      <w:r w:rsidRPr="009D4FBB">
        <w:rPr>
          <w:color w:val="3C3C3B"/>
          <w:spacing w:val="-2"/>
          <w:w w:val="110"/>
          <w:sz w:val="11"/>
          <w:lang w:val="cs-CZ"/>
        </w:rPr>
        <w:t xml:space="preserve">/ </w:t>
      </w:r>
      <w:r w:rsidRPr="009D4FBB">
        <w:rPr>
          <w:color w:val="3C3C3B"/>
          <w:spacing w:val="-2"/>
          <w:sz w:val="11"/>
          <w:lang w:val="cs-CZ"/>
        </w:rPr>
        <w:t xml:space="preserve">63567-200 Fax: Telefon: 09771 / 63567-144 </w:t>
      </w:r>
      <w:r w:rsidRPr="009D4FBB">
        <w:rPr>
          <w:color w:val="3C3C3B"/>
          <w:spacing w:val="-9"/>
          <w:sz w:val="11"/>
          <w:lang w:val="cs-CZ"/>
        </w:rPr>
        <w:t>www.</w:t>
      </w:r>
      <w:proofErr w:type="spellStart"/>
      <w:r w:rsidRPr="009D4FBB">
        <w:rPr>
          <w:color w:val="3C3C3B"/>
          <w:spacing w:val="-9"/>
          <w:sz w:val="11"/>
          <w:lang w:val="cs-CZ"/>
        </w:rPr>
        <w:t>telestar.de</w:t>
      </w:r>
      <w:proofErr w:type="spellEnd"/>
      <w:r w:rsidRPr="009D4FBB">
        <w:rPr>
          <w:color w:val="3C3C3B"/>
          <w:spacing w:val="-9"/>
          <w:sz w:val="11"/>
          <w:lang w:val="cs-CZ"/>
        </w:rPr>
        <w:t xml:space="preserve">, </w:t>
      </w:r>
      <w:hyperlink r:id="rId35">
        <w:r w:rsidRPr="009D4FBB">
          <w:rPr>
            <w:color w:val="3C3C3B"/>
            <w:sz w:val="11"/>
            <w:lang w:val="cs-CZ"/>
          </w:rPr>
          <w:t>info@telestar.de</w:t>
        </w:r>
      </w:hyperlink>
    </w:p>
    <w:p w:rsidR="00565805" w:rsidRPr="009D4FBB" w:rsidRDefault="00565805">
      <w:pPr>
        <w:pStyle w:val="Zkladntext"/>
        <w:rPr>
          <w:lang w:val="cs-CZ"/>
        </w:rPr>
      </w:pPr>
    </w:p>
    <w:p w:rsidR="00565805" w:rsidRPr="009D4FBB" w:rsidRDefault="00565805">
      <w:pPr>
        <w:pStyle w:val="Zkladntext"/>
        <w:spacing w:before="106"/>
        <w:rPr>
          <w:lang w:val="cs-CZ"/>
        </w:rPr>
      </w:pPr>
    </w:p>
    <w:p w:rsidR="00565805" w:rsidRPr="009D4FBB" w:rsidRDefault="007B3256">
      <w:pPr>
        <w:pStyle w:val="Zkladntext"/>
        <w:ind w:right="1"/>
        <w:jc w:val="center"/>
        <w:rPr>
          <w:lang w:val="cs-CZ"/>
        </w:rPr>
      </w:pPr>
      <w:r>
        <w:rPr>
          <w:lang w:val="cs-CZ"/>
        </w:rPr>
        <w:pict>
          <v:shape id="_x0000_s1065" type="#_x0000_t202" style="position:absolute;left:0;text-align:left;margin-left:14.15pt;margin-top:1.4pt;width:98.35pt;height:7.95pt;z-index:-251644928;mso-position-horizontal-relative:page" filled="f" stroked="f">
            <v:textbox inset="0,0,0,0">
              <w:txbxContent>
                <w:p w:rsidR="00565805" w:rsidRDefault="00B97BDD">
                  <w:pPr>
                    <w:pStyle w:val="Zkladntext"/>
                    <w:tabs>
                      <w:tab w:val="left" w:pos="1435"/>
                    </w:tabs>
                    <w:spacing w:before="13"/>
                  </w:pPr>
                  <w:r>
                    <w:rPr>
                      <w:color w:val="3C3C3B"/>
                      <w:spacing w:val="-5"/>
                    </w:rPr>
                    <w:t>18</w:t>
                  </w:r>
                  <w:r>
                    <w:rPr>
                      <w:color w:val="3C3C3B"/>
                    </w:rPr>
                    <w:tab/>
                  </w:r>
                  <w:r>
                    <w:rPr>
                      <w:color w:val="3C3C3B"/>
                      <w:spacing w:val="-10"/>
                    </w:rPr>
                    <w:t>NĚMECKY</w:t>
                  </w:r>
                </w:p>
              </w:txbxContent>
            </v:textbox>
            <w10:wrap anchorx="page"/>
          </v:shape>
        </w:pict>
      </w:r>
      <w:r w:rsidR="00B97BDD" w:rsidRPr="009D4FBB">
        <w:rPr>
          <w:color w:val="FFFFFF"/>
          <w:spacing w:val="-4"/>
          <w:sz w:val="11"/>
          <w:lang w:val="cs-CZ"/>
        </w:rPr>
        <w:t>Verze 1.2 (07/2025)</w:t>
      </w:r>
    </w:p>
    <w:sectPr w:rsidR="00565805" w:rsidRPr="009D4FBB" w:rsidSect="00565805">
      <w:footerReference w:type="even" r:id="rId36"/>
      <w:pgSz w:w="3970" w:h="5390"/>
      <w:pgMar w:top="160" w:right="141" w:bottom="0" w:left="141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EA8" w:rsidRDefault="00DB5EA8" w:rsidP="00565805">
      <w:r>
        <w:separator/>
      </w:r>
    </w:p>
  </w:endnote>
  <w:endnote w:type="continuationSeparator" w:id="0">
    <w:p w:rsidR="00DB5EA8" w:rsidRDefault="00DB5EA8" w:rsidP="00565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805" w:rsidRDefault="00565805">
    <w:pPr>
      <w:pStyle w:val="Zkladntext"/>
      <w:spacing w:line="14" w:lineRule="auto"/>
      <w:rPr>
        <w:sz w:val="20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805" w:rsidRDefault="00565805">
    <w:pPr>
      <w:pStyle w:val="Zkladntext"/>
      <w:spacing w:line="14" w:lineRule="auto"/>
      <w:rPr>
        <w:sz w:val="2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805" w:rsidRDefault="00565805">
    <w:pPr>
      <w:pStyle w:val="Zkladn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805" w:rsidRDefault="00565805">
    <w:pPr>
      <w:pStyle w:val="Zkladntext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805" w:rsidRPr="009D4FBB" w:rsidRDefault="00565805">
    <w:pPr>
      <w:pStyle w:val="Zkladntext"/>
      <w:spacing w:line="14" w:lineRule="auto"/>
      <w:rPr>
        <w:sz w:val="20"/>
        <w:lang w:val="cs-CZ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024673"/>
      <w:docPartObj>
        <w:docPartGallery w:val="Page Numbers (Bottom of Page)"/>
        <w:docPartUnique/>
      </w:docPartObj>
    </w:sdtPr>
    <w:sdtContent>
      <w:p w:rsidR="009D4FBB" w:rsidRDefault="007B3256">
        <w:pPr>
          <w:pStyle w:val="Zpat"/>
        </w:pPr>
        <w:fldSimple w:instr=" PAGE   \* MERGEFORMAT ">
          <w:r w:rsidR="00BB5FB9">
            <w:rPr>
              <w:noProof/>
            </w:rPr>
            <w:t>5</w:t>
          </w:r>
        </w:fldSimple>
      </w:p>
    </w:sdtContent>
  </w:sdt>
  <w:p w:rsidR="00565805" w:rsidRDefault="00565805">
    <w:pPr>
      <w:pStyle w:val="Zkladntext"/>
      <w:spacing w:line="14" w:lineRule="auto"/>
      <w:rPr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805" w:rsidRDefault="007B3256">
    <w:pPr>
      <w:pStyle w:val="Zkladntext"/>
      <w:spacing w:line="14" w:lineRule="auto"/>
      <w:rPr>
        <w:sz w:val="20"/>
      </w:rPr>
    </w:pPr>
    <w:r w:rsidRPr="007B3256">
      <w:rPr>
        <w:sz w:val="20"/>
      </w:rPr>
      <w:pict>
        <v:line id="_x0000_s2061" style="position:absolute;z-index:-251632640;mso-position-horizontal-relative:page;mso-position-vertical-relative:page" from="14.15pt,255.35pt" to="184.25pt,255.35pt" strokecolor="#3c3c3b" strokeweight=".5pt">
          <w10:wrap anchorx="page" anchory="page"/>
        </v:line>
      </w:pict>
    </w:r>
    <w:r w:rsidRPr="007B325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3.15pt;margin-top:254.7pt;width:8.65pt;height:9.95pt;z-index:-251630592;mso-position-horizontal-relative:page;mso-position-vertical-relative:page" filled="f" stroked="f">
          <v:textbox inset="0,0,0,0">
            <w:txbxContent>
              <w:p w:rsidR="00565805" w:rsidRDefault="00B97BDD">
                <w:pPr>
                  <w:pStyle w:val="Zkladntext"/>
                  <w:spacing w:before="33"/>
                  <w:ind w:left="20"/>
                </w:pPr>
                <w:r>
                  <w:rPr>
                    <w:color w:val="3C3C3B"/>
                    <w:spacing w:val="-5"/>
                  </w:rPr>
                  <w:t>06</w:t>
                </w:r>
              </w:p>
            </w:txbxContent>
          </v:textbox>
          <w10:wrap anchorx="page" anchory="page"/>
        </v:shape>
      </w:pict>
    </w:r>
    <w:r w:rsidRPr="007B3256">
      <w:rPr>
        <w:sz w:val="20"/>
      </w:rPr>
      <w:pict>
        <v:shape id="_x0000_s2063" type="#_x0000_t202" style="position:absolute;margin-left:84.95pt;margin-top:254.7pt;width:28.55pt;height:9.95pt;z-index:-251628544;mso-position-horizontal-relative:page;mso-position-vertical-relative:page" filled="f" stroked="f">
          <v:textbox inset="0,0,0,0">
            <w:txbxContent>
              <w:p w:rsidR="00565805" w:rsidRDefault="00B97BDD">
                <w:pPr>
                  <w:pStyle w:val="Zkladntext"/>
                  <w:spacing w:before="33"/>
                  <w:ind w:left="20"/>
                </w:pPr>
                <w:r>
                  <w:rPr>
                    <w:color w:val="3C3C3B"/>
                    <w:spacing w:val="-7"/>
                  </w:rPr>
                  <w:t>NĚMECKY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805" w:rsidRDefault="007B3256">
    <w:pPr>
      <w:pStyle w:val="Zkladntext"/>
      <w:spacing w:line="14" w:lineRule="auto"/>
      <w:rPr>
        <w:sz w:val="20"/>
      </w:rPr>
    </w:pPr>
    <w:r w:rsidRPr="007B3256">
      <w:rPr>
        <w:sz w:val="20"/>
      </w:rPr>
      <w:pict>
        <v:line id="_x0000_s2064" style="position:absolute;z-index:-251626496;mso-position-horizontal-relative:page;mso-position-vertical-relative:page" from="14.15pt,255.35pt" to="184.25pt,255.35pt" strokecolor="#3c3c3b" strokeweight=".5pt">
          <w10:wrap anchorx="page" anchory="page"/>
        </v:line>
      </w:pict>
    </w:r>
    <w:r w:rsidRPr="007B325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84.95pt;margin-top:254.7pt;width:28.55pt;height:9.95pt;z-index:-251624448;mso-position-horizontal-relative:page;mso-position-vertical-relative:page" filled="f" stroked="f">
          <v:textbox inset="0,0,0,0">
            <w:txbxContent>
              <w:p w:rsidR="00565805" w:rsidRDefault="00B97BDD">
                <w:pPr>
                  <w:pStyle w:val="Zkladntext"/>
                  <w:spacing w:before="33"/>
                  <w:ind w:left="20"/>
                </w:pPr>
                <w:r>
                  <w:rPr>
                    <w:color w:val="3C3C3B"/>
                    <w:spacing w:val="-7"/>
                  </w:rPr>
                  <w:t>NĚMECKY</w:t>
                </w:r>
              </w:p>
            </w:txbxContent>
          </v:textbox>
          <w10:wrap anchorx="page" anchory="page"/>
        </v:shape>
      </w:pict>
    </w:r>
    <w:r w:rsidRPr="007B3256">
      <w:rPr>
        <w:sz w:val="20"/>
      </w:rPr>
      <w:pict>
        <v:shape id="_x0000_s2066" type="#_x0000_t202" style="position:absolute;margin-left:176.6pt;margin-top:254.7pt;width:8.65pt;height:9.95pt;z-index:-251622400;mso-position-horizontal-relative:page;mso-position-vertical-relative:page" filled="f" stroked="f">
          <v:textbox inset="0,0,0,0">
            <w:txbxContent>
              <w:p w:rsidR="00565805" w:rsidRDefault="00B97BDD">
                <w:pPr>
                  <w:pStyle w:val="Zkladntext"/>
                  <w:spacing w:before="33"/>
                  <w:ind w:left="20"/>
                </w:pPr>
                <w:r>
                  <w:rPr>
                    <w:color w:val="3C3C3B"/>
                    <w:spacing w:val="-5"/>
                  </w:rPr>
                  <w:t>07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805" w:rsidRDefault="007B3256">
    <w:pPr>
      <w:pStyle w:val="Zkladntext"/>
      <w:spacing w:line="14" w:lineRule="auto"/>
      <w:rPr>
        <w:sz w:val="20"/>
      </w:rPr>
    </w:pPr>
    <w:r w:rsidRPr="007B3256">
      <w:rPr>
        <w:sz w:val="20"/>
      </w:rPr>
      <w:pict>
        <v:line id="_x0000_s2067" style="position:absolute;z-index:-251620352;mso-position-horizontal-relative:page;mso-position-vertical-relative:page" from="14.15pt,255.35pt" to="184.25pt,255.35pt" strokecolor="#3c3c3b" strokeweight=".5pt">
          <w10:wrap anchorx="page" anchory="page"/>
        </v:line>
      </w:pict>
    </w:r>
    <w:r w:rsidRPr="007B325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3.15pt;margin-top:254.7pt;width:8.65pt;height:9.95pt;z-index:-251618304;mso-position-horizontal-relative:page;mso-position-vertical-relative:page" filled="f" stroked="f">
          <v:textbox inset="0,0,0,0">
            <w:txbxContent>
              <w:p w:rsidR="00565805" w:rsidRDefault="00B97BDD">
                <w:pPr>
                  <w:pStyle w:val="Zkladntext"/>
                  <w:spacing w:before="33"/>
                  <w:ind w:left="20"/>
                </w:pPr>
                <w:r>
                  <w:rPr>
                    <w:color w:val="3C3C3B"/>
                    <w:spacing w:val="-5"/>
                  </w:rPr>
                  <w:t>08</w:t>
                </w:r>
              </w:p>
            </w:txbxContent>
          </v:textbox>
          <w10:wrap anchorx="page" anchory="page"/>
        </v:shape>
      </w:pict>
    </w:r>
    <w:r w:rsidRPr="007B3256">
      <w:rPr>
        <w:sz w:val="20"/>
      </w:rPr>
      <w:pict>
        <v:shape id="_x0000_s2069" type="#_x0000_t202" style="position:absolute;margin-left:84.95pt;margin-top:254.7pt;width:28.55pt;height:9.95pt;z-index:-251616256;mso-position-horizontal-relative:page;mso-position-vertical-relative:page" filled="f" stroked="f">
          <v:textbox inset="0,0,0,0">
            <w:txbxContent>
              <w:p w:rsidR="00565805" w:rsidRDefault="00B97BDD">
                <w:pPr>
                  <w:pStyle w:val="Zkladntext"/>
                  <w:spacing w:before="33"/>
                  <w:ind w:left="20"/>
                </w:pPr>
                <w:r>
                  <w:rPr>
                    <w:color w:val="3C3C3B"/>
                    <w:spacing w:val="-7"/>
                  </w:rPr>
                  <w:t>NĚMECKY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805" w:rsidRDefault="007B3256">
    <w:pPr>
      <w:pStyle w:val="Zkladntext"/>
      <w:spacing w:line="14" w:lineRule="auto"/>
      <w:rPr>
        <w:sz w:val="20"/>
      </w:rPr>
    </w:pPr>
    <w:r w:rsidRPr="007B3256">
      <w:rPr>
        <w:sz w:val="20"/>
      </w:rPr>
      <w:pict>
        <v:line id="_x0000_s2070" style="position:absolute;z-index:-251614208;mso-position-horizontal-relative:page;mso-position-vertical-relative:page" from="14.15pt,255.35pt" to="184.25pt,255.35pt" strokecolor="#3c3c3b" strokeweight=".5pt">
          <w10:wrap anchorx="page" anchory="page"/>
        </v:line>
      </w:pict>
    </w:r>
    <w:r w:rsidRPr="007B325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84.95pt;margin-top:254.7pt;width:28.55pt;height:9.95pt;z-index:-251612160;mso-position-horizontal-relative:page;mso-position-vertical-relative:page" filled="f" stroked="f">
          <v:textbox inset="0,0,0,0">
            <w:txbxContent>
              <w:p w:rsidR="00565805" w:rsidRDefault="00B97BDD">
                <w:pPr>
                  <w:pStyle w:val="Zkladntext"/>
                  <w:spacing w:before="33"/>
                  <w:ind w:left="20"/>
                </w:pPr>
                <w:r>
                  <w:rPr>
                    <w:color w:val="3C3C3B"/>
                    <w:spacing w:val="-7"/>
                  </w:rPr>
                  <w:t>NĚMECKY</w:t>
                </w:r>
              </w:p>
            </w:txbxContent>
          </v:textbox>
          <w10:wrap anchorx="page" anchory="page"/>
        </v:shape>
      </w:pict>
    </w:r>
    <w:r w:rsidRPr="007B3256">
      <w:rPr>
        <w:sz w:val="20"/>
      </w:rPr>
      <w:pict>
        <v:shape id="_x0000_s2072" type="#_x0000_t202" style="position:absolute;margin-left:176.6pt;margin-top:254.7pt;width:8.65pt;height:9.95pt;z-index:-251610112;mso-position-horizontal-relative:page;mso-position-vertical-relative:page" filled="f" stroked="f">
          <v:textbox inset="0,0,0,0">
            <w:txbxContent>
              <w:p w:rsidR="00565805" w:rsidRDefault="00B97BDD">
                <w:pPr>
                  <w:pStyle w:val="Zkladntext"/>
                  <w:spacing w:before="33"/>
                  <w:ind w:left="20"/>
                </w:pPr>
                <w:r>
                  <w:rPr>
                    <w:color w:val="3C3C3B"/>
                    <w:spacing w:val="-5"/>
                  </w:rPr>
                  <w:t>09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805" w:rsidRDefault="00565805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EA8" w:rsidRDefault="00DB5EA8" w:rsidP="00565805">
      <w:r>
        <w:separator/>
      </w:r>
    </w:p>
  </w:footnote>
  <w:footnote w:type="continuationSeparator" w:id="0">
    <w:p w:rsidR="00DB5EA8" w:rsidRDefault="00DB5EA8" w:rsidP="005658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40D9"/>
    <w:multiLevelType w:val="multilevel"/>
    <w:tmpl w:val="203A9C00"/>
    <w:lvl w:ilvl="0">
      <w:start w:val="1"/>
      <w:numFmt w:val="decimal"/>
      <w:lvlText w:val="%1."/>
      <w:lvlJc w:val="left"/>
      <w:pPr>
        <w:ind w:left="268" w:hanging="1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5"/>
        <w:sz w:val="12"/>
        <w:szCs w:val="12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474" w:hanging="19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-1"/>
        <w:w w:val="96"/>
        <w:sz w:val="12"/>
        <w:szCs w:val="12"/>
        <w:lang w:val="de-DE" w:eastAsia="en-US" w:bidi="ar-SA"/>
      </w:rPr>
    </w:lvl>
    <w:lvl w:ilvl="2">
      <w:numFmt w:val="bullet"/>
      <w:lvlText w:val="•"/>
      <w:lvlJc w:val="left"/>
      <w:pPr>
        <w:ind w:left="836" w:hanging="191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1192" w:hanging="191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1548" w:hanging="191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1905" w:hanging="191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2261" w:hanging="191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2617" w:hanging="191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2973" w:hanging="191"/>
      </w:pPr>
      <w:rPr>
        <w:rFonts w:hint="default"/>
        <w:lang w:val="de-DE" w:eastAsia="en-US" w:bidi="ar-SA"/>
      </w:rPr>
    </w:lvl>
  </w:abstractNum>
  <w:abstractNum w:abstractNumId="1">
    <w:nsid w:val="24918102"/>
    <w:multiLevelType w:val="hybridMultilevel"/>
    <w:tmpl w:val="00000000"/>
    <w:lvl w:ilvl="0" w:tplc="748A3442">
      <w:numFmt w:val="bullet"/>
      <w:lvlText w:val="•"/>
      <w:lvlJc w:val="left"/>
      <w:pPr>
        <w:ind w:left="255" w:hanging="114"/>
      </w:pPr>
      <w:rPr>
        <w:rFonts w:ascii="Arial" w:eastAsia="Arial" w:hAnsi="Arial" w:cs="Arial" w:hint="default"/>
        <w:spacing w:val="0"/>
        <w:w w:val="92"/>
        <w:lang w:val="de-DE" w:eastAsia="en-US" w:bidi="ar-SA"/>
      </w:rPr>
    </w:lvl>
    <w:lvl w:ilvl="1" w:tplc="16D67B54">
      <w:numFmt w:val="bullet"/>
      <w:lvlText w:val="•"/>
      <w:lvlJc w:val="left"/>
      <w:pPr>
        <w:ind w:left="602" w:hanging="114"/>
      </w:pPr>
      <w:rPr>
        <w:rFonts w:hint="default"/>
        <w:lang w:val="de-DE" w:eastAsia="en-US" w:bidi="ar-SA"/>
      </w:rPr>
    </w:lvl>
    <w:lvl w:ilvl="2" w:tplc="ED30E1E4">
      <w:numFmt w:val="bullet"/>
      <w:lvlText w:val="•"/>
      <w:lvlJc w:val="left"/>
      <w:pPr>
        <w:ind w:left="945" w:hanging="114"/>
      </w:pPr>
      <w:rPr>
        <w:rFonts w:hint="default"/>
        <w:lang w:val="de-DE" w:eastAsia="en-US" w:bidi="ar-SA"/>
      </w:rPr>
    </w:lvl>
    <w:lvl w:ilvl="3" w:tplc="748814B2">
      <w:numFmt w:val="bullet"/>
      <w:lvlText w:val="•"/>
      <w:lvlJc w:val="left"/>
      <w:pPr>
        <w:ind w:left="1287" w:hanging="114"/>
      </w:pPr>
      <w:rPr>
        <w:rFonts w:hint="default"/>
        <w:lang w:val="de-DE" w:eastAsia="en-US" w:bidi="ar-SA"/>
      </w:rPr>
    </w:lvl>
    <w:lvl w:ilvl="4" w:tplc="6F8CAB50">
      <w:numFmt w:val="bullet"/>
      <w:lvlText w:val="•"/>
      <w:lvlJc w:val="left"/>
      <w:pPr>
        <w:ind w:left="1630" w:hanging="114"/>
      </w:pPr>
      <w:rPr>
        <w:rFonts w:hint="default"/>
        <w:lang w:val="de-DE" w:eastAsia="en-US" w:bidi="ar-SA"/>
      </w:rPr>
    </w:lvl>
    <w:lvl w:ilvl="5" w:tplc="C3B6C3FE">
      <w:numFmt w:val="bullet"/>
      <w:lvlText w:val="•"/>
      <w:lvlJc w:val="left"/>
      <w:pPr>
        <w:ind w:left="1973" w:hanging="114"/>
      </w:pPr>
      <w:rPr>
        <w:rFonts w:hint="default"/>
        <w:lang w:val="de-DE" w:eastAsia="en-US" w:bidi="ar-SA"/>
      </w:rPr>
    </w:lvl>
    <w:lvl w:ilvl="6" w:tplc="83CA3DF2">
      <w:numFmt w:val="bullet"/>
      <w:lvlText w:val="•"/>
      <w:lvlJc w:val="left"/>
      <w:pPr>
        <w:ind w:left="2315" w:hanging="114"/>
      </w:pPr>
      <w:rPr>
        <w:rFonts w:hint="default"/>
        <w:lang w:val="de-DE" w:eastAsia="en-US" w:bidi="ar-SA"/>
      </w:rPr>
    </w:lvl>
    <w:lvl w:ilvl="7" w:tplc="FE1C2924">
      <w:numFmt w:val="bullet"/>
      <w:lvlText w:val="•"/>
      <w:lvlJc w:val="left"/>
      <w:pPr>
        <w:ind w:left="2658" w:hanging="114"/>
      </w:pPr>
      <w:rPr>
        <w:rFonts w:hint="default"/>
        <w:lang w:val="de-DE" w:eastAsia="en-US" w:bidi="ar-SA"/>
      </w:rPr>
    </w:lvl>
    <w:lvl w:ilvl="8" w:tplc="D5FA7D84">
      <w:numFmt w:val="bullet"/>
      <w:lvlText w:val="•"/>
      <w:lvlJc w:val="left"/>
      <w:pPr>
        <w:ind w:left="3001" w:hanging="114"/>
      </w:pPr>
      <w:rPr>
        <w:rFonts w:hint="default"/>
        <w:lang w:val="de-DE" w:eastAsia="en-US" w:bidi="ar-SA"/>
      </w:rPr>
    </w:lvl>
  </w:abstractNum>
  <w:abstractNum w:abstractNumId="2">
    <w:nsid w:val="259C5980"/>
    <w:multiLevelType w:val="hybridMultilevel"/>
    <w:tmpl w:val="00000000"/>
    <w:lvl w:ilvl="0" w:tplc="FA149BAE">
      <w:numFmt w:val="bullet"/>
      <w:lvlText w:val="•"/>
      <w:lvlJc w:val="left"/>
      <w:pPr>
        <w:ind w:left="255" w:hanging="114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2"/>
        <w:sz w:val="12"/>
        <w:szCs w:val="12"/>
        <w:lang w:val="de-DE" w:eastAsia="en-US" w:bidi="ar-SA"/>
      </w:rPr>
    </w:lvl>
    <w:lvl w:ilvl="1" w:tplc="EDFEB6E0">
      <w:numFmt w:val="bullet"/>
      <w:lvlText w:val="•"/>
      <w:lvlJc w:val="left"/>
      <w:pPr>
        <w:ind w:left="602" w:hanging="114"/>
      </w:pPr>
      <w:rPr>
        <w:rFonts w:hint="default"/>
        <w:lang w:val="de-DE" w:eastAsia="en-US" w:bidi="ar-SA"/>
      </w:rPr>
    </w:lvl>
    <w:lvl w:ilvl="2" w:tplc="2AD0DF8A">
      <w:numFmt w:val="bullet"/>
      <w:lvlText w:val="•"/>
      <w:lvlJc w:val="left"/>
      <w:pPr>
        <w:ind w:left="945" w:hanging="114"/>
      </w:pPr>
      <w:rPr>
        <w:rFonts w:hint="default"/>
        <w:lang w:val="de-DE" w:eastAsia="en-US" w:bidi="ar-SA"/>
      </w:rPr>
    </w:lvl>
    <w:lvl w:ilvl="3" w:tplc="385C750A">
      <w:numFmt w:val="bullet"/>
      <w:lvlText w:val="•"/>
      <w:lvlJc w:val="left"/>
      <w:pPr>
        <w:ind w:left="1287" w:hanging="114"/>
      </w:pPr>
      <w:rPr>
        <w:rFonts w:hint="default"/>
        <w:lang w:val="de-DE" w:eastAsia="en-US" w:bidi="ar-SA"/>
      </w:rPr>
    </w:lvl>
    <w:lvl w:ilvl="4" w:tplc="80AA9A72">
      <w:numFmt w:val="bullet"/>
      <w:lvlText w:val="•"/>
      <w:lvlJc w:val="left"/>
      <w:pPr>
        <w:ind w:left="1630" w:hanging="114"/>
      </w:pPr>
      <w:rPr>
        <w:rFonts w:hint="default"/>
        <w:lang w:val="de-DE" w:eastAsia="en-US" w:bidi="ar-SA"/>
      </w:rPr>
    </w:lvl>
    <w:lvl w:ilvl="5" w:tplc="89F4E322">
      <w:numFmt w:val="bullet"/>
      <w:lvlText w:val="•"/>
      <w:lvlJc w:val="left"/>
      <w:pPr>
        <w:ind w:left="1973" w:hanging="114"/>
      </w:pPr>
      <w:rPr>
        <w:rFonts w:hint="default"/>
        <w:lang w:val="de-DE" w:eastAsia="en-US" w:bidi="ar-SA"/>
      </w:rPr>
    </w:lvl>
    <w:lvl w:ilvl="6" w:tplc="1C6EFE7A">
      <w:numFmt w:val="bullet"/>
      <w:lvlText w:val="•"/>
      <w:lvlJc w:val="left"/>
      <w:pPr>
        <w:ind w:left="2315" w:hanging="114"/>
      </w:pPr>
      <w:rPr>
        <w:rFonts w:hint="default"/>
        <w:lang w:val="de-DE" w:eastAsia="en-US" w:bidi="ar-SA"/>
      </w:rPr>
    </w:lvl>
    <w:lvl w:ilvl="7" w:tplc="4AE23DD0">
      <w:numFmt w:val="bullet"/>
      <w:lvlText w:val="•"/>
      <w:lvlJc w:val="left"/>
      <w:pPr>
        <w:ind w:left="2658" w:hanging="114"/>
      </w:pPr>
      <w:rPr>
        <w:rFonts w:hint="default"/>
        <w:lang w:val="de-DE" w:eastAsia="en-US" w:bidi="ar-SA"/>
      </w:rPr>
    </w:lvl>
    <w:lvl w:ilvl="8" w:tplc="D9122732">
      <w:numFmt w:val="bullet"/>
      <w:lvlText w:val="•"/>
      <w:lvlJc w:val="left"/>
      <w:pPr>
        <w:ind w:left="3001" w:hanging="114"/>
      </w:pPr>
      <w:rPr>
        <w:rFonts w:hint="default"/>
        <w:lang w:val="de-DE" w:eastAsia="en-US" w:bidi="ar-SA"/>
      </w:rPr>
    </w:lvl>
  </w:abstractNum>
  <w:abstractNum w:abstractNumId="3">
    <w:nsid w:val="2BAF970B"/>
    <w:multiLevelType w:val="hybridMultilevel"/>
    <w:tmpl w:val="00000000"/>
    <w:lvl w:ilvl="0" w:tplc="05A00CB8">
      <w:numFmt w:val="bullet"/>
      <w:lvlText w:val="•"/>
      <w:lvlJc w:val="left"/>
      <w:pPr>
        <w:ind w:left="255" w:hanging="114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2"/>
        <w:sz w:val="12"/>
        <w:szCs w:val="12"/>
        <w:lang w:val="de-DE" w:eastAsia="en-US" w:bidi="ar-SA"/>
      </w:rPr>
    </w:lvl>
    <w:lvl w:ilvl="1" w:tplc="4BA0901A">
      <w:numFmt w:val="bullet"/>
      <w:lvlText w:val="•"/>
      <w:lvlJc w:val="left"/>
      <w:pPr>
        <w:ind w:left="368" w:hanging="114"/>
      </w:pPr>
      <w:rPr>
        <w:rFonts w:hint="default"/>
        <w:lang w:val="de-DE" w:eastAsia="en-US" w:bidi="ar-SA"/>
      </w:rPr>
    </w:lvl>
    <w:lvl w:ilvl="2" w:tplc="D01078F0">
      <w:numFmt w:val="bullet"/>
      <w:lvlText w:val="•"/>
      <w:lvlJc w:val="left"/>
      <w:pPr>
        <w:ind w:left="477" w:hanging="114"/>
      </w:pPr>
      <w:rPr>
        <w:rFonts w:hint="default"/>
        <w:lang w:val="de-DE" w:eastAsia="en-US" w:bidi="ar-SA"/>
      </w:rPr>
    </w:lvl>
    <w:lvl w:ilvl="3" w:tplc="01AC5CC8">
      <w:numFmt w:val="bullet"/>
      <w:lvlText w:val="•"/>
      <w:lvlJc w:val="left"/>
      <w:pPr>
        <w:ind w:left="586" w:hanging="114"/>
      </w:pPr>
      <w:rPr>
        <w:rFonts w:hint="default"/>
        <w:lang w:val="de-DE" w:eastAsia="en-US" w:bidi="ar-SA"/>
      </w:rPr>
    </w:lvl>
    <w:lvl w:ilvl="4" w:tplc="D9E6ECEE">
      <w:numFmt w:val="bullet"/>
      <w:lvlText w:val="•"/>
      <w:lvlJc w:val="left"/>
      <w:pPr>
        <w:ind w:left="695" w:hanging="114"/>
      </w:pPr>
      <w:rPr>
        <w:rFonts w:hint="default"/>
        <w:lang w:val="de-DE" w:eastAsia="en-US" w:bidi="ar-SA"/>
      </w:rPr>
    </w:lvl>
    <w:lvl w:ilvl="5" w:tplc="EB082D58">
      <w:numFmt w:val="bullet"/>
      <w:lvlText w:val="•"/>
      <w:lvlJc w:val="left"/>
      <w:pPr>
        <w:ind w:left="804" w:hanging="114"/>
      </w:pPr>
      <w:rPr>
        <w:rFonts w:hint="default"/>
        <w:lang w:val="de-DE" w:eastAsia="en-US" w:bidi="ar-SA"/>
      </w:rPr>
    </w:lvl>
    <w:lvl w:ilvl="6" w:tplc="06ECCA64">
      <w:numFmt w:val="bullet"/>
      <w:lvlText w:val="•"/>
      <w:lvlJc w:val="left"/>
      <w:pPr>
        <w:ind w:left="913" w:hanging="114"/>
      </w:pPr>
      <w:rPr>
        <w:rFonts w:hint="default"/>
        <w:lang w:val="de-DE" w:eastAsia="en-US" w:bidi="ar-SA"/>
      </w:rPr>
    </w:lvl>
    <w:lvl w:ilvl="7" w:tplc="DCA65A80">
      <w:numFmt w:val="bullet"/>
      <w:lvlText w:val="•"/>
      <w:lvlJc w:val="left"/>
      <w:pPr>
        <w:ind w:left="1022" w:hanging="114"/>
      </w:pPr>
      <w:rPr>
        <w:rFonts w:hint="default"/>
        <w:lang w:val="de-DE" w:eastAsia="en-US" w:bidi="ar-SA"/>
      </w:rPr>
    </w:lvl>
    <w:lvl w:ilvl="8" w:tplc="52783A70">
      <w:numFmt w:val="bullet"/>
      <w:lvlText w:val="•"/>
      <w:lvlJc w:val="left"/>
      <w:pPr>
        <w:ind w:left="1131" w:hanging="114"/>
      </w:pPr>
      <w:rPr>
        <w:rFonts w:hint="default"/>
        <w:lang w:val="de-DE" w:eastAsia="en-US" w:bidi="ar-SA"/>
      </w:rPr>
    </w:lvl>
  </w:abstractNum>
  <w:abstractNum w:abstractNumId="4">
    <w:nsid w:val="2E67BBF3"/>
    <w:multiLevelType w:val="hybridMultilevel"/>
    <w:tmpl w:val="00000000"/>
    <w:lvl w:ilvl="0" w:tplc="D63EC422">
      <w:numFmt w:val="bullet"/>
      <w:lvlText w:val="•"/>
      <w:lvlJc w:val="left"/>
      <w:pPr>
        <w:ind w:left="255" w:hanging="114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2"/>
        <w:sz w:val="12"/>
        <w:szCs w:val="12"/>
        <w:lang w:val="de-DE" w:eastAsia="en-US" w:bidi="ar-SA"/>
      </w:rPr>
    </w:lvl>
    <w:lvl w:ilvl="1" w:tplc="CEC290B8">
      <w:numFmt w:val="bullet"/>
      <w:lvlText w:val="•"/>
      <w:lvlJc w:val="left"/>
      <w:pPr>
        <w:ind w:left="602" w:hanging="114"/>
      </w:pPr>
      <w:rPr>
        <w:rFonts w:hint="default"/>
        <w:lang w:val="de-DE" w:eastAsia="en-US" w:bidi="ar-SA"/>
      </w:rPr>
    </w:lvl>
    <w:lvl w:ilvl="2" w:tplc="78C0F6E4">
      <w:numFmt w:val="bullet"/>
      <w:lvlText w:val="•"/>
      <w:lvlJc w:val="left"/>
      <w:pPr>
        <w:ind w:left="945" w:hanging="114"/>
      </w:pPr>
      <w:rPr>
        <w:rFonts w:hint="default"/>
        <w:lang w:val="de-DE" w:eastAsia="en-US" w:bidi="ar-SA"/>
      </w:rPr>
    </w:lvl>
    <w:lvl w:ilvl="3" w:tplc="1F2894D2">
      <w:numFmt w:val="bullet"/>
      <w:lvlText w:val="•"/>
      <w:lvlJc w:val="left"/>
      <w:pPr>
        <w:ind w:left="1287" w:hanging="114"/>
      </w:pPr>
      <w:rPr>
        <w:rFonts w:hint="default"/>
        <w:lang w:val="de-DE" w:eastAsia="en-US" w:bidi="ar-SA"/>
      </w:rPr>
    </w:lvl>
    <w:lvl w:ilvl="4" w:tplc="DBA83932">
      <w:numFmt w:val="bullet"/>
      <w:lvlText w:val="•"/>
      <w:lvlJc w:val="left"/>
      <w:pPr>
        <w:ind w:left="1630" w:hanging="114"/>
      </w:pPr>
      <w:rPr>
        <w:rFonts w:hint="default"/>
        <w:lang w:val="de-DE" w:eastAsia="en-US" w:bidi="ar-SA"/>
      </w:rPr>
    </w:lvl>
    <w:lvl w:ilvl="5" w:tplc="95A2D48A">
      <w:numFmt w:val="bullet"/>
      <w:lvlText w:val="•"/>
      <w:lvlJc w:val="left"/>
      <w:pPr>
        <w:ind w:left="1973" w:hanging="114"/>
      </w:pPr>
      <w:rPr>
        <w:rFonts w:hint="default"/>
        <w:lang w:val="de-DE" w:eastAsia="en-US" w:bidi="ar-SA"/>
      </w:rPr>
    </w:lvl>
    <w:lvl w:ilvl="6" w:tplc="6B38C714">
      <w:numFmt w:val="bullet"/>
      <w:lvlText w:val="•"/>
      <w:lvlJc w:val="left"/>
      <w:pPr>
        <w:ind w:left="2315" w:hanging="114"/>
      </w:pPr>
      <w:rPr>
        <w:rFonts w:hint="default"/>
        <w:lang w:val="de-DE" w:eastAsia="en-US" w:bidi="ar-SA"/>
      </w:rPr>
    </w:lvl>
    <w:lvl w:ilvl="7" w:tplc="BFF4A3DE">
      <w:numFmt w:val="bullet"/>
      <w:lvlText w:val="•"/>
      <w:lvlJc w:val="left"/>
      <w:pPr>
        <w:ind w:left="2658" w:hanging="114"/>
      </w:pPr>
      <w:rPr>
        <w:rFonts w:hint="default"/>
        <w:lang w:val="de-DE" w:eastAsia="en-US" w:bidi="ar-SA"/>
      </w:rPr>
    </w:lvl>
    <w:lvl w:ilvl="8" w:tplc="EA7E62F4">
      <w:numFmt w:val="bullet"/>
      <w:lvlText w:val="•"/>
      <w:lvlJc w:val="left"/>
      <w:pPr>
        <w:ind w:left="3001" w:hanging="114"/>
      </w:pPr>
      <w:rPr>
        <w:rFonts w:hint="default"/>
        <w:lang w:val="de-DE" w:eastAsia="en-US" w:bidi="ar-SA"/>
      </w:rPr>
    </w:lvl>
  </w:abstractNum>
  <w:abstractNum w:abstractNumId="5">
    <w:nsid w:val="3024A4F7"/>
    <w:multiLevelType w:val="hybridMultilevel"/>
    <w:tmpl w:val="00000000"/>
    <w:lvl w:ilvl="0" w:tplc="F3189352">
      <w:numFmt w:val="bullet"/>
      <w:lvlText w:val="•"/>
      <w:lvlJc w:val="left"/>
      <w:pPr>
        <w:ind w:left="255" w:hanging="114"/>
      </w:pPr>
      <w:rPr>
        <w:rFonts w:ascii="Arial" w:eastAsia="Arial" w:hAnsi="Arial" w:cs="Arial" w:hint="default"/>
        <w:spacing w:val="0"/>
        <w:w w:val="92"/>
        <w:lang w:val="de-DE" w:eastAsia="en-US" w:bidi="ar-SA"/>
      </w:rPr>
    </w:lvl>
    <w:lvl w:ilvl="1" w:tplc="32F68194">
      <w:numFmt w:val="bullet"/>
      <w:lvlText w:val="•"/>
      <w:lvlJc w:val="left"/>
      <w:pPr>
        <w:ind w:left="602" w:hanging="114"/>
      </w:pPr>
      <w:rPr>
        <w:rFonts w:hint="default"/>
        <w:lang w:val="de-DE" w:eastAsia="en-US" w:bidi="ar-SA"/>
      </w:rPr>
    </w:lvl>
    <w:lvl w:ilvl="2" w:tplc="6C2899D0">
      <w:numFmt w:val="bullet"/>
      <w:lvlText w:val="•"/>
      <w:lvlJc w:val="left"/>
      <w:pPr>
        <w:ind w:left="945" w:hanging="114"/>
      </w:pPr>
      <w:rPr>
        <w:rFonts w:hint="default"/>
        <w:lang w:val="de-DE" w:eastAsia="en-US" w:bidi="ar-SA"/>
      </w:rPr>
    </w:lvl>
    <w:lvl w:ilvl="3" w:tplc="52724B5C">
      <w:numFmt w:val="bullet"/>
      <w:lvlText w:val="•"/>
      <w:lvlJc w:val="left"/>
      <w:pPr>
        <w:ind w:left="1287" w:hanging="114"/>
      </w:pPr>
      <w:rPr>
        <w:rFonts w:hint="default"/>
        <w:lang w:val="de-DE" w:eastAsia="en-US" w:bidi="ar-SA"/>
      </w:rPr>
    </w:lvl>
    <w:lvl w:ilvl="4" w:tplc="5DDE8E64">
      <w:numFmt w:val="bullet"/>
      <w:lvlText w:val="•"/>
      <w:lvlJc w:val="left"/>
      <w:pPr>
        <w:ind w:left="1630" w:hanging="114"/>
      </w:pPr>
      <w:rPr>
        <w:rFonts w:hint="default"/>
        <w:lang w:val="de-DE" w:eastAsia="en-US" w:bidi="ar-SA"/>
      </w:rPr>
    </w:lvl>
    <w:lvl w:ilvl="5" w:tplc="146CB278">
      <w:numFmt w:val="bullet"/>
      <w:lvlText w:val="•"/>
      <w:lvlJc w:val="left"/>
      <w:pPr>
        <w:ind w:left="1973" w:hanging="114"/>
      </w:pPr>
      <w:rPr>
        <w:rFonts w:hint="default"/>
        <w:lang w:val="de-DE" w:eastAsia="en-US" w:bidi="ar-SA"/>
      </w:rPr>
    </w:lvl>
    <w:lvl w:ilvl="6" w:tplc="33FCD234">
      <w:numFmt w:val="bullet"/>
      <w:lvlText w:val="•"/>
      <w:lvlJc w:val="left"/>
      <w:pPr>
        <w:ind w:left="2315" w:hanging="114"/>
      </w:pPr>
      <w:rPr>
        <w:rFonts w:hint="default"/>
        <w:lang w:val="de-DE" w:eastAsia="en-US" w:bidi="ar-SA"/>
      </w:rPr>
    </w:lvl>
    <w:lvl w:ilvl="7" w:tplc="C24A1E5E">
      <w:numFmt w:val="bullet"/>
      <w:lvlText w:val="•"/>
      <w:lvlJc w:val="left"/>
      <w:pPr>
        <w:ind w:left="2658" w:hanging="114"/>
      </w:pPr>
      <w:rPr>
        <w:rFonts w:hint="default"/>
        <w:lang w:val="de-DE" w:eastAsia="en-US" w:bidi="ar-SA"/>
      </w:rPr>
    </w:lvl>
    <w:lvl w:ilvl="8" w:tplc="67D83AFE">
      <w:numFmt w:val="bullet"/>
      <w:lvlText w:val="•"/>
      <w:lvlJc w:val="left"/>
      <w:pPr>
        <w:ind w:left="3001" w:hanging="114"/>
      </w:pPr>
      <w:rPr>
        <w:rFonts w:hint="default"/>
        <w:lang w:val="de-DE" w:eastAsia="en-US" w:bidi="ar-SA"/>
      </w:rPr>
    </w:lvl>
  </w:abstractNum>
  <w:abstractNum w:abstractNumId="6">
    <w:nsid w:val="38689F32"/>
    <w:multiLevelType w:val="hybridMultilevel"/>
    <w:tmpl w:val="00000000"/>
    <w:lvl w:ilvl="0" w:tplc="FC56024E">
      <w:start w:val="1"/>
      <w:numFmt w:val="decimal"/>
      <w:lvlText w:val="%1."/>
      <w:lvlJc w:val="left"/>
      <w:pPr>
        <w:ind w:left="312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89"/>
        <w:sz w:val="12"/>
        <w:szCs w:val="12"/>
        <w:lang w:val="de-DE" w:eastAsia="en-US" w:bidi="ar-SA"/>
      </w:rPr>
    </w:lvl>
    <w:lvl w:ilvl="1" w:tplc="D91CB79A">
      <w:numFmt w:val="bullet"/>
      <w:lvlText w:val="•"/>
      <w:lvlJc w:val="left"/>
      <w:pPr>
        <w:ind w:left="656" w:hanging="171"/>
      </w:pPr>
      <w:rPr>
        <w:rFonts w:hint="default"/>
        <w:lang w:val="de-DE" w:eastAsia="en-US" w:bidi="ar-SA"/>
      </w:rPr>
    </w:lvl>
    <w:lvl w:ilvl="2" w:tplc="376CB2D2">
      <w:numFmt w:val="bullet"/>
      <w:lvlText w:val="•"/>
      <w:lvlJc w:val="left"/>
      <w:pPr>
        <w:ind w:left="993" w:hanging="171"/>
      </w:pPr>
      <w:rPr>
        <w:rFonts w:hint="default"/>
        <w:lang w:val="de-DE" w:eastAsia="en-US" w:bidi="ar-SA"/>
      </w:rPr>
    </w:lvl>
    <w:lvl w:ilvl="3" w:tplc="D9B6D902">
      <w:numFmt w:val="bullet"/>
      <w:lvlText w:val="•"/>
      <w:lvlJc w:val="left"/>
      <w:pPr>
        <w:ind w:left="1329" w:hanging="171"/>
      </w:pPr>
      <w:rPr>
        <w:rFonts w:hint="default"/>
        <w:lang w:val="de-DE" w:eastAsia="en-US" w:bidi="ar-SA"/>
      </w:rPr>
    </w:lvl>
    <w:lvl w:ilvl="4" w:tplc="C3D0AE58">
      <w:numFmt w:val="bullet"/>
      <w:lvlText w:val="•"/>
      <w:lvlJc w:val="left"/>
      <w:pPr>
        <w:ind w:left="1666" w:hanging="171"/>
      </w:pPr>
      <w:rPr>
        <w:rFonts w:hint="default"/>
        <w:lang w:val="de-DE" w:eastAsia="en-US" w:bidi="ar-SA"/>
      </w:rPr>
    </w:lvl>
    <w:lvl w:ilvl="5" w:tplc="FC9ED130">
      <w:numFmt w:val="bullet"/>
      <w:lvlText w:val="•"/>
      <w:lvlJc w:val="left"/>
      <w:pPr>
        <w:ind w:left="2003" w:hanging="171"/>
      </w:pPr>
      <w:rPr>
        <w:rFonts w:hint="default"/>
        <w:lang w:val="de-DE" w:eastAsia="en-US" w:bidi="ar-SA"/>
      </w:rPr>
    </w:lvl>
    <w:lvl w:ilvl="6" w:tplc="D632C6BA">
      <w:numFmt w:val="bullet"/>
      <w:lvlText w:val="•"/>
      <w:lvlJc w:val="left"/>
      <w:pPr>
        <w:ind w:left="2339" w:hanging="171"/>
      </w:pPr>
      <w:rPr>
        <w:rFonts w:hint="default"/>
        <w:lang w:val="de-DE" w:eastAsia="en-US" w:bidi="ar-SA"/>
      </w:rPr>
    </w:lvl>
    <w:lvl w:ilvl="7" w:tplc="4476D5F4">
      <w:numFmt w:val="bullet"/>
      <w:lvlText w:val="•"/>
      <w:lvlJc w:val="left"/>
      <w:pPr>
        <w:ind w:left="2676" w:hanging="171"/>
      </w:pPr>
      <w:rPr>
        <w:rFonts w:hint="default"/>
        <w:lang w:val="de-DE" w:eastAsia="en-US" w:bidi="ar-SA"/>
      </w:rPr>
    </w:lvl>
    <w:lvl w:ilvl="8" w:tplc="7932E590">
      <w:numFmt w:val="bullet"/>
      <w:lvlText w:val="•"/>
      <w:lvlJc w:val="left"/>
      <w:pPr>
        <w:ind w:left="3013" w:hanging="171"/>
      </w:pPr>
      <w:rPr>
        <w:rFonts w:hint="default"/>
        <w:lang w:val="de-DE" w:eastAsia="en-US" w:bidi="ar-SA"/>
      </w:rPr>
    </w:lvl>
  </w:abstractNum>
  <w:abstractNum w:abstractNumId="7">
    <w:nsid w:val="3BE7C6D5"/>
    <w:multiLevelType w:val="hybridMultilevel"/>
    <w:tmpl w:val="00000000"/>
    <w:lvl w:ilvl="0" w:tplc="473E6CF8">
      <w:numFmt w:val="bullet"/>
      <w:lvlText w:val="•"/>
      <w:lvlJc w:val="left"/>
      <w:pPr>
        <w:ind w:left="255" w:hanging="114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2"/>
        <w:sz w:val="12"/>
        <w:szCs w:val="12"/>
        <w:lang w:val="de-DE" w:eastAsia="en-US" w:bidi="ar-SA"/>
      </w:rPr>
    </w:lvl>
    <w:lvl w:ilvl="1" w:tplc="DE424C5E">
      <w:numFmt w:val="bullet"/>
      <w:lvlText w:val="•"/>
      <w:lvlJc w:val="left"/>
      <w:pPr>
        <w:ind w:left="602" w:hanging="114"/>
      </w:pPr>
      <w:rPr>
        <w:rFonts w:hint="default"/>
        <w:lang w:val="de-DE" w:eastAsia="en-US" w:bidi="ar-SA"/>
      </w:rPr>
    </w:lvl>
    <w:lvl w:ilvl="2" w:tplc="00760166">
      <w:numFmt w:val="bullet"/>
      <w:lvlText w:val="•"/>
      <w:lvlJc w:val="left"/>
      <w:pPr>
        <w:ind w:left="945" w:hanging="114"/>
      </w:pPr>
      <w:rPr>
        <w:rFonts w:hint="default"/>
        <w:lang w:val="de-DE" w:eastAsia="en-US" w:bidi="ar-SA"/>
      </w:rPr>
    </w:lvl>
    <w:lvl w:ilvl="3" w:tplc="0B3EBB96">
      <w:numFmt w:val="bullet"/>
      <w:lvlText w:val="•"/>
      <w:lvlJc w:val="left"/>
      <w:pPr>
        <w:ind w:left="1287" w:hanging="114"/>
      </w:pPr>
      <w:rPr>
        <w:rFonts w:hint="default"/>
        <w:lang w:val="de-DE" w:eastAsia="en-US" w:bidi="ar-SA"/>
      </w:rPr>
    </w:lvl>
    <w:lvl w:ilvl="4" w:tplc="EC0638F6">
      <w:numFmt w:val="bullet"/>
      <w:lvlText w:val="•"/>
      <w:lvlJc w:val="left"/>
      <w:pPr>
        <w:ind w:left="1630" w:hanging="114"/>
      </w:pPr>
      <w:rPr>
        <w:rFonts w:hint="default"/>
        <w:lang w:val="de-DE" w:eastAsia="en-US" w:bidi="ar-SA"/>
      </w:rPr>
    </w:lvl>
    <w:lvl w:ilvl="5" w:tplc="BA28288A">
      <w:numFmt w:val="bullet"/>
      <w:lvlText w:val="•"/>
      <w:lvlJc w:val="left"/>
      <w:pPr>
        <w:ind w:left="1973" w:hanging="114"/>
      </w:pPr>
      <w:rPr>
        <w:rFonts w:hint="default"/>
        <w:lang w:val="de-DE" w:eastAsia="en-US" w:bidi="ar-SA"/>
      </w:rPr>
    </w:lvl>
    <w:lvl w:ilvl="6" w:tplc="A0D23860">
      <w:numFmt w:val="bullet"/>
      <w:lvlText w:val="•"/>
      <w:lvlJc w:val="left"/>
      <w:pPr>
        <w:ind w:left="2315" w:hanging="114"/>
      </w:pPr>
      <w:rPr>
        <w:rFonts w:hint="default"/>
        <w:lang w:val="de-DE" w:eastAsia="en-US" w:bidi="ar-SA"/>
      </w:rPr>
    </w:lvl>
    <w:lvl w:ilvl="7" w:tplc="2EACC592">
      <w:numFmt w:val="bullet"/>
      <w:lvlText w:val="•"/>
      <w:lvlJc w:val="left"/>
      <w:pPr>
        <w:ind w:left="2658" w:hanging="114"/>
      </w:pPr>
      <w:rPr>
        <w:rFonts w:hint="default"/>
        <w:lang w:val="de-DE" w:eastAsia="en-US" w:bidi="ar-SA"/>
      </w:rPr>
    </w:lvl>
    <w:lvl w:ilvl="8" w:tplc="F4E8055C">
      <w:numFmt w:val="bullet"/>
      <w:lvlText w:val="•"/>
      <w:lvlJc w:val="left"/>
      <w:pPr>
        <w:ind w:left="3001" w:hanging="114"/>
      </w:pPr>
      <w:rPr>
        <w:rFonts w:hint="default"/>
        <w:lang w:val="de-DE" w:eastAsia="en-US" w:bidi="ar-SA"/>
      </w:rPr>
    </w:lvl>
  </w:abstractNum>
  <w:abstractNum w:abstractNumId="8">
    <w:nsid w:val="432BAB27"/>
    <w:multiLevelType w:val="hybridMultilevel"/>
    <w:tmpl w:val="00000000"/>
    <w:lvl w:ilvl="0" w:tplc="6DF6E778">
      <w:numFmt w:val="bullet"/>
      <w:lvlText w:val="•"/>
      <w:lvlJc w:val="left"/>
      <w:pPr>
        <w:ind w:left="255" w:hanging="114"/>
      </w:pPr>
      <w:rPr>
        <w:rFonts w:ascii="Arial" w:eastAsia="Arial" w:hAnsi="Arial" w:cs="Arial" w:hint="default"/>
        <w:spacing w:val="0"/>
        <w:w w:val="92"/>
        <w:lang w:val="de-DE" w:eastAsia="en-US" w:bidi="ar-SA"/>
      </w:rPr>
    </w:lvl>
    <w:lvl w:ilvl="1" w:tplc="757A6128">
      <w:numFmt w:val="bullet"/>
      <w:lvlText w:val="•"/>
      <w:lvlJc w:val="left"/>
      <w:pPr>
        <w:ind w:left="602" w:hanging="114"/>
      </w:pPr>
      <w:rPr>
        <w:rFonts w:hint="default"/>
        <w:lang w:val="de-DE" w:eastAsia="en-US" w:bidi="ar-SA"/>
      </w:rPr>
    </w:lvl>
    <w:lvl w:ilvl="2" w:tplc="A79EEA52">
      <w:numFmt w:val="bullet"/>
      <w:lvlText w:val="•"/>
      <w:lvlJc w:val="left"/>
      <w:pPr>
        <w:ind w:left="945" w:hanging="114"/>
      </w:pPr>
      <w:rPr>
        <w:rFonts w:hint="default"/>
        <w:lang w:val="de-DE" w:eastAsia="en-US" w:bidi="ar-SA"/>
      </w:rPr>
    </w:lvl>
    <w:lvl w:ilvl="3" w:tplc="F862501E">
      <w:numFmt w:val="bullet"/>
      <w:lvlText w:val="•"/>
      <w:lvlJc w:val="left"/>
      <w:pPr>
        <w:ind w:left="1287" w:hanging="114"/>
      </w:pPr>
      <w:rPr>
        <w:rFonts w:hint="default"/>
        <w:lang w:val="de-DE" w:eastAsia="en-US" w:bidi="ar-SA"/>
      </w:rPr>
    </w:lvl>
    <w:lvl w:ilvl="4" w:tplc="0EDED7D8">
      <w:numFmt w:val="bullet"/>
      <w:lvlText w:val="•"/>
      <w:lvlJc w:val="left"/>
      <w:pPr>
        <w:ind w:left="1630" w:hanging="114"/>
      </w:pPr>
      <w:rPr>
        <w:rFonts w:hint="default"/>
        <w:lang w:val="de-DE" w:eastAsia="en-US" w:bidi="ar-SA"/>
      </w:rPr>
    </w:lvl>
    <w:lvl w:ilvl="5" w:tplc="341ECE9A">
      <w:numFmt w:val="bullet"/>
      <w:lvlText w:val="•"/>
      <w:lvlJc w:val="left"/>
      <w:pPr>
        <w:ind w:left="1973" w:hanging="114"/>
      </w:pPr>
      <w:rPr>
        <w:rFonts w:hint="default"/>
        <w:lang w:val="de-DE" w:eastAsia="en-US" w:bidi="ar-SA"/>
      </w:rPr>
    </w:lvl>
    <w:lvl w:ilvl="6" w:tplc="66AEB4E6">
      <w:numFmt w:val="bullet"/>
      <w:lvlText w:val="•"/>
      <w:lvlJc w:val="left"/>
      <w:pPr>
        <w:ind w:left="2315" w:hanging="114"/>
      </w:pPr>
      <w:rPr>
        <w:rFonts w:hint="default"/>
        <w:lang w:val="de-DE" w:eastAsia="en-US" w:bidi="ar-SA"/>
      </w:rPr>
    </w:lvl>
    <w:lvl w:ilvl="7" w:tplc="90EAE7D2">
      <w:numFmt w:val="bullet"/>
      <w:lvlText w:val="•"/>
      <w:lvlJc w:val="left"/>
      <w:pPr>
        <w:ind w:left="2658" w:hanging="114"/>
      </w:pPr>
      <w:rPr>
        <w:rFonts w:hint="default"/>
        <w:lang w:val="de-DE" w:eastAsia="en-US" w:bidi="ar-SA"/>
      </w:rPr>
    </w:lvl>
    <w:lvl w:ilvl="8" w:tplc="1A9E64B4">
      <w:numFmt w:val="bullet"/>
      <w:lvlText w:val="•"/>
      <w:lvlJc w:val="left"/>
      <w:pPr>
        <w:ind w:left="3001" w:hanging="114"/>
      </w:pPr>
      <w:rPr>
        <w:rFonts w:hint="default"/>
        <w:lang w:val="de-DE" w:eastAsia="en-US" w:bidi="ar-SA"/>
      </w:rPr>
    </w:lvl>
  </w:abstractNum>
  <w:abstractNum w:abstractNumId="9">
    <w:nsid w:val="47B9A7A0"/>
    <w:multiLevelType w:val="hybridMultilevel"/>
    <w:tmpl w:val="00000000"/>
    <w:lvl w:ilvl="0" w:tplc="E794DCAA">
      <w:numFmt w:val="bullet"/>
      <w:lvlText w:val="•"/>
      <w:lvlJc w:val="left"/>
      <w:pPr>
        <w:ind w:left="255" w:hanging="114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2"/>
        <w:sz w:val="12"/>
        <w:szCs w:val="12"/>
        <w:lang w:val="de-DE" w:eastAsia="en-US" w:bidi="ar-SA"/>
      </w:rPr>
    </w:lvl>
    <w:lvl w:ilvl="1" w:tplc="158889E8">
      <w:numFmt w:val="bullet"/>
      <w:lvlText w:val="•"/>
      <w:lvlJc w:val="left"/>
      <w:pPr>
        <w:ind w:left="602" w:hanging="114"/>
      </w:pPr>
      <w:rPr>
        <w:rFonts w:hint="default"/>
        <w:lang w:val="de-DE" w:eastAsia="en-US" w:bidi="ar-SA"/>
      </w:rPr>
    </w:lvl>
    <w:lvl w:ilvl="2" w:tplc="EFC86B88">
      <w:numFmt w:val="bullet"/>
      <w:lvlText w:val="•"/>
      <w:lvlJc w:val="left"/>
      <w:pPr>
        <w:ind w:left="945" w:hanging="114"/>
      </w:pPr>
      <w:rPr>
        <w:rFonts w:hint="default"/>
        <w:lang w:val="de-DE" w:eastAsia="en-US" w:bidi="ar-SA"/>
      </w:rPr>
    </w:lvl>
    <w:lvl w:ilvl="3" w:tplc="DB90E682">
      <w:numFmt w:val="bullet"/>
      <w:lvlText w:val="•"/>
      <w:lvlJc w:val="left"/>
      <w:pPr>
        <w:ind w:left="1287" w:hanging="114"/>
      </w:pPr>
      <w:rPr>
        <w:rFonts w:hint="default"/>
        <w:lang w:val="de-DE" w:eastAsia="en-US" w:bidi="ar-SA"/>
      </w:rPr>
    </w:lvl>
    <w:lvl w:ilvl="4" w:tplc="8764A828">
      <w:numFmt w:val="bullet"/>
      <w:lvlText w:val="•"/>
      <w:lvlJc w:val="left"/>
      <w:pPr>
        <w:ind w:left="1630" w:hanging="114"/>
      </w:pPr>
      <w:rPr>
        <w:rFonts w:hint="default"/>
        <w:lang w:val="de-DE" w:eastAsia="en-US" w:bidi="ar-SA"/>
      </w:rPr>
    </w:lvl>
    <w:lvl w:ilvl="5" w:tplc="B9C8D4F2">
      <w:numFmt w:val="bullet"/>
      <w:lvlText w:val="•"/>
      <w:lvlJc w:val="left"/>
      <w:pPr>
        <w:ind w:left="1973" w:hanging="114"/>
      </w:pPr>
      <w:rPr>
        <w:rFonts w:hint="default"/>
        <w:lang w:val="de-DE" w:eastAsia="en-US" w:bidi="ar-SA"/>
      </w:rPr>
    </w:lvl>
    <w:lvl w:ilvl="6" w:tplc="EEFCC422">
      <w:numFmt w:val="bullet"/>
      <w:lvlText w:val="•"/>
      <w:lvlJc w:val="left"/>
      <w:pPr>
        <w:ind w:left="2315" w:hanging="114"/>
      </w:pPr>
      <w:rPr>
        <w:rFonts w:hint="default"/>
        <w:lang w:val="de-DE" w:eastAsia="en-US" w:bidi="ar-SA"/>
      </w:rPr>
    </w:lvl>
    <w:lvl w:ilvl="7" w:tplc="047C7A92">
      <w:numFmt w:val="bullet"/>
      <w:lvlText w:val="•"/>
      <w:lvlJc w:val="left"/>
      <w:pPr>
        <w:ind w:left="2658" w:hanging="114"/>
      </w:pPr>
      <w:rPr>
        <w:rFonts w:hint="default"/>
        <w:lang w:val="de-DE" w:eastAsia="en-US" w:bidi="ar-SA"/>
      </w:rPr>
    </w:lvl>
    <w:lvl w:ilvl="8" w:tplc="CDA26D62">
      <w:numFmt w:val="bullet"/>
      <w:lvlText w:val="•"/>
      <w:lvlJc w:val="left"/>
      <w:pPr>
        <w:ind w:left="3001" w:hanging="114"/>
      </w:pPr>
      <w:rPr>
        <w:rFonts w:hint="default"/>
        <w:lang w:val="de-DE" w:eastAsia="en-US" w:bidi="ar-SA"/>
      </w:rPr>
    </w:lvl>
  </w:abstractNum>
  <w:abstractNum w:abstractNumId="10">
    <w:nsid w:val="4D8CB2FE"/>
    <w:multiLevelType w:val="hybridMultilevel"/>
    <w:tmpl w:val="00000000"/>
    <w:lvl w:ilvl="0" w:tplc="73E6C1A4">
      <w:numFmt w:val="bullet"/>
      <w:lvlText w:val="•"/>
      <w:lvlJc w:val="left"/>
      <w:pPr>
        <w:ind w:left="255" w:hanging="114"/>
      </w:pPr>
      <w:rPr>
        <w:rFonts w:ascii="Arial" w:eastAsia="Arial" w:hAnsi="Arial" w:cs="Arial" w:hint="default"/>
        <w:spacing w:val="0"/>
        <w:w w:val="92"/>
        <w:lang w:val="de-DE" w:eastAsia="en-US" w:bidi="ar-SA"/>
      </w:rPr>
    </w:lvl>
    <w:lvl w:ilvl="1" w:tplc="5BC88C0E">
      <w:numFmt w:val="bullet"/>
      <w:lvlText w:val="•"/>
      <w:lvlJc w:val="left"/>
      <w:pPr>
        <w:ind w:left="602" w:hanging="114"/>
      </w:pPr>
      <w:rPr>
        <w:rFonts w:hint="default"/>
        <w:lang w:val="de-DE" w:eastAsia="en-US" w:bidi="ar-SA"/>
      </w:rPr>
    </w:lvl>
    <w:lvl w:ilvl="2" w:tplc="A0C4F21E">
      <w:numFmt w:val="bullet"/>
      <w:lvlText w:val="•"/>
      <w:lvlJc w:val="left"/>
      <w:pPr>
        <w:ind w:left="945" w:hanging="114"/>
      </w:pPr>
      <w:rPr>
        <w:rFonts w:hint="default"/>
        <w:lang w:val="de-DE" w:eastAsia="en-US" w:bidi="ar-SA"/>
      </w:rPr>
    </w:lvl>
    <w:lvl w:ilvl="3" w:tplc="09A8D38C">
      <w:numFmt w:val="bullet"/>
      <w:lvlText w:val="•"/>
      <w:lvlJc w:val="left"/>
      <w:pPr>
        <w:ind w:left="1287" w:hanging="114"/>
      </w:pPr>
      <w:rPr>
        <w:rFonts w:hint="default"/>
        <w:lang w:val="de-DE" w:eastAsia="en-US" w:bidi="ar-SA"/>
      </w:rPr>
    </w:lvl>
    <w:lvl w:ilvl="4" w:tplc="49048B4C">
      <w:numFmt w:val="bullet"/>
      <w:lvlText w:val="•"/>
      <w:lvlJc w:val="left"/>
      <w:pPr>
        <w:ind w:left="1630" w:hanging="114"/>
      </w:pPr>
      <w:rPr>
        <w:rFonts w:hint="default"/>
        <w:lang w:val="de-DE" w:eastAsia="en-US" w:bidi="ar-SA"/>
      </w:rPr>
    </w:lvl>
    <w:lvl w:ilvl="5" w:tplc="6F408936">
      <w:numFmt w:val="bullet"/>
      <w:lvlText w:val="•"/>
      <w:lvlJc w:val="left"/>
      <w:pPr>
        <w:ind w:left="1973" w:hanging="114"/>
      </w:pPr>
      <w:rPr>
        <w:rFonts w:hint="default"/>
        <w:lang w:val="de-DE" w:eastAsia="en-US" w:bidi="ar-SA"/>
      </w:rPr>
    </w:lvl>
    <w:lvl w:ilvl="6" w:tplc="4E78AAF2">
      <w:numFmt w:val="bullet"/>
      <w:lvlText w:val="•"/>
      <w:lvlJc w:val="left"/>
      <w:pPr>
        <w:ind w:left="2315" w:hanging="114"/>
      </w:pPr>
      <w:rPr>
        <w:rFonts w:hint="default"/>
        <w:lang w:val="de-DE" w:eastAsia="en-US" w:bidi="ar-SA"/>
      </w:rPr>
    </w:lvl>
    <w:lvl w:ilvl="7" w:tplc="B19672BE">
      <w:numFmt w:val="bullet"/>
      <w:lvlText w:val="•"/>
      <w:lvlJc w:val="left"/>
      <w:pPr>
        <w:ind w:left="2658" w:hanging="114"/>
      </w:pPr>
      <w:rPr>
        <w:rFonts w:hint="default"/>
        <w:lang w:val="de-DE" w:eastAsia="en-US" w:bidi="ar-SA"/>
      </w:rPr>
    </w:lvl>
    <w:lvl w:ilvl="8" w:tplc="809C6258">
      <w:numFmt w:val="bullet"/>
      <w:lvlText w:val="•"/>
      <w:lvlJc w:val="left"/>
      <w:pPr>
        <w:ind w:left="3001" w:hanging="114"/>
      </w:pPr>
      <w:rPr>
        <w:rFonts w:hint="default"/>
        <w:lang w:val="de-DE" w:eastAsia="en-US" w:bidi="ar-SA"/>
      </w:rPr>
    </w:lvl>
  </w:abstractNum>
  <w:abstractNum w:abstractNumId="11">
    <w:nsid w:val="4DE0C9C8"/>
    <w:multiLevelType w:val="hybridMultilevel"/>
    <w:tmpl w:val="00000000"/>
    <w:lvl w:ilvl="0" w:tplc="2B92C4E2">
      <w:numFmt w:val="bullet"/>
      <w:lvlText w:val="•"/>
      <w:lvlJc w:val="left"/>
      <w:pPr>
        <w:ind w:left="255" w:hanging="114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2"/>
        <w:sz w:val="12"/>
        <w:szCs w:val="12"/>
        <w:lang w:val="de-DE" w:eastAsia="en-US" w:bidi="ar-SA"/>
      </w:rPr>
    </w:lvl>
    <w:lvl w:ilvl="1" w:tplc="CF3476F2">
      <w:numFmt w:val="bullet"/>
      <w:lvlText w:val="•"/>
      <w:lvlJc w:val="left"/>
      <w:pPr>
        <w:ind w:left="602" w:hanging="114"/>
      </w:pPr>
      <w:rPr>
        <w:rFonts w:hint="default"/>
        <w:lang w:val="de-DE" w:eastAsia="en-US" w:bidi="ar-SA"/>
      </w:rPr>
    </w:lvl>
    <w:lvl w:ilvl="2" w:tplc="940C3830">
      <w:numFmt w:val="bullet"/>
      <w:lvlText w:val="•"/>
      <w:lvlJc w:val="left"/>
      <w:pPr>
        <w:ind w:left="945" w:hanging="114"/>
      </w:pPr>
      <w:rPr>
        <w:rFonts w:hint="default"/>
        <w:lang w:val="de-DE" w:eastAsia="en-US" w:bidi="ar-SA"/>
      </w:rPr>
    </w:lvl>
    <w:lvl w:ilvl="3" w:tplc="16586B74">
      <w:numFmt w:val="bullet"/>
      <w:lvlText w:val="•"/>
      <w:lvlJc w:val="left"/>
      <w:pPr>
        <w:ind w:left="1287" w:hanging="114"/>
      </w:pPr>
      <w:rPr>
        <w:rFonts w:hint="default"/>
        <w:lang w:val="de-DE" w:eastAsia="en-US" w:bidi="ar-SA"/>
      </w:rPr>
    </w:lvl>
    <w:lvl w:ilvl="4" w:tplc="DA06DA4A">
      <w:numFmt w:val="bullet"/>
      <w:lvlText w:val="•"/>
      <w:lvlJc w:val="left"/>
      <w:pPr>
        <w:ind w:left="1630" w:hanging="114"/>
      </w:pPr>
      <w:rPr>
        <w:rFonts w:hint="default"/>
        <w:lang w:val="de-DE" w:eastAsia="en-US" w:bidi="ar-SA"/>
      </w:rPr>
    </w:lvl>
    <w:lvl w:ilvl="5" w:tplc="D3A28F1C">
      <w:numFmt w:val="bullet"/>
      <w:lvlText w:val="•"/>
      <w:lvlJc w:val="left"/>
      <w:pPr>
        <w:ind w:left="1973" w:hanging="114"/>
      </w:pPr>
      <w:rPr>
        <w:rFonts w:hint="default"/>
        <w:lang w:val="de-DE" w:eastAsia="en-US" w:bidi="ar-SA"/>
      </w:rPr>
    </w:lvl>
    <w:lvl w:ilvl="6" w:tplc="9822BF5E">
      <w:numFmt w:val="bullet"/>
      <w:lvlText w:val="•"/>
      <w:lvlJc w:val="left"/>
      <w:pPr>
        <w:ind w:left="2315" w:hanging="114"/>
      </w:pPr>
      <w:rPr>
        <w:rFonts w:hint="default"/>
        <w:lang w:val="de-DE" w:eastAsia="en-US" w:bidi="ar-SA"/>
      </w:rPr>
    </w:lvl>
    <w:lvl w:ilvl="7" w:tplc="31F86A4A">
      <w:numFmt w:val="bullet"/>
      <w:lvlText w:val="•"/>
      <w:lvlJc w:val="left"/>
      <w:pPr>
        <w:ind w:left="2658" w:hanging="114"/>
      </w:pPr>
      <w:rPr>
        <w:rFonts w:hint="default"/>
        <w:lang w:val="de-DE" w:eastAsia="en-US" w:bidi="ar-SA"/>
      </w:rPr>
    </w:lvl>
    <w:lvl w:ilvl="8" w:tplc="F61888DA">
      <w:numFmt w:val="bullet"/>
      <w:lvlText w:val="•"/>
      <w:lvlJc w:val="left"/>
      <w:pPr>
        <w:ind w:left="3001" w:hanging="114"/>
      </w:pPr>
      <w:rPr>
        <w:rFonts w:hint="default"/>
        <w:lang w:val="de-DE" w:eastAsia="en-US" w:bidi="ar-SA"/>
      </w:rPr>
    </w:lvl>
  </w:abstractNum>
  <w:abstractNum w:abstractNumId="12">
    <w:nsid w:val="561C0DF7"/>
    <w:multiLevelType w:val="multilevel"/>
    <w:tmpl w:val="2FDEC620"/>
    <w:lvl w:ilvl="0">
      <w:start w:val="4"/>
      <w:numFmt w:val="decimal"/>
      <w:lvlText w:val="%1."/>
      <w:lvlJc w:val="left"/>
      <w:pPr>
        <w:ind w:left="332" w:hanging="134"/>
        <w:jc w:val="left"/>
      </w:pPr>
      <w:rPr>
        <w:rFonts w:ascii="Arial" w:eastAsia="Arial" w:hAnsi="Arial" w:cs="Arial" w:hint="default"/>
        <w:b/>
        <w:bCs/>
        <w:i w:val="0"/>
        <w:iCs w:val="0"/>
        <w:color w:val="3C3C3B"/>
        <w:spacing w:val="0"/>
        <w:w w:val="103"/>
        <w:sz w:val="12"/>
        <w:szCs w:val="12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142" w:hanging="203"/>
        <w:jc w:val="left"/>
      </w:pPr>
      <w:rPr>
        <w:rFonts w:ascii="Arial" w:eastAsia="Arial" w:hAnsi="Arial" w:cs="Arial" w:hint="default"/>
        <w:b/>
        <w:bCs/>
        <w:i w:val="0"/>
        <w:iCs w:val="0"/>
        <w:color w:val="3C3C3B"/>
        <w:spacing w:val="0"/>
        <w:w w:val="103"/>
        <w:sz w:val="12"/>
        <w:szCs w:val="12"/>
        <w:lang w:val="de-DE" w:eastAsia="en-US" w:bidi="ar-SA"/>
      </w:rPr>
    </w:lvl>
    <w:lvl w:ilvl="2">
      <w:numFmt w:val="bullet"/>
      <w:lvlText w:val="•"/>
      <w:lvlJc w:val="left"/>
      <w:pPr>
        <w:ind w:left="711" w:hanging="203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1083" w:hanging="203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1455" w:hanging="203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1827" w:hanging="203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2199" w:hanging="203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2571" w:hanging="203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2942" w:hanging="203"/>
      </w:pPr>
      <w:rPr>
        <w:rFonts w:hint="default"/>
        <w:lang w:val="de-DE" w:eastAsia="en-US" w:bidi="ar-SA"/>
      </w:rPr>
    </w:lvl>
  </w:abstractNum>
  <w:abstractNum w:abstractNumId="13">
    <w:nsid w:val="5BC1B44A"/>
    <w:multiLevelType w:val="hybridMultilevel"/>
    <w:tmpl w:val="00000000"/>
    <w:lvl w:ilvl="0" w:tplc="5A06FAC8">
      <w:numFmt w:val="bullet"/>
      <w:lvlText w:val="•"/>
      <w:lvlJc w:val="left"/>
      <w:pPr>
        <w:ind w:left="255" w:hanging="114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2"/>
        <w:sz w:val="12"/>
        <w:szCs w:val="12"/>
        <w:lang w:val="de-DE" w:eastAsia="en-US" w:bidi="ar-SA"/>
      </w:rPr>
    </w:lvl>
    <w:lvl w:ilvl="1" w:tplc="5A60B0D0">
      <w:numFmt w:val="bullet"/>
      <w:lvlText w:val="•"/>
      <w:lvlJc w:val="left"/>
      <w:pPr>
        <w:ind w:left="602" w:hanging="114"/>
      </w:pPr>
      <w:rPr>
        <w:rFonts w:hint="default"/>
        <w:lang w:val="de-DE" w:eastAsia="en-US" w:bidi="ar-SA"/>
      </w:rPr>
    </w:lvl>
    <w:lvl w:ilvl="2" w:tplc="A29E05D4">
      <w:numFmt w:val="bullet"/>
      <w:lvlText w:val="•"/>
      <w:lvlJc w:val="left"/>
      <w:pPr>
        <w:ind w:left="945" w:hanging="114"/>
      </w:pPr>
      <w:rPr>
        <w:rFonts w:hint="default"/>
        <w:lang w:val="de-DE" w:eastAsia="en-US" w:bidi="ar-SA"/>
      </w:rPr>
    </w:lvl>
    <w:lvl w:ilvl="3" w:tplc="E6C22334">
      <w:numFmt w:val="bullet"/>
      <w:lvlText w:val="•"/>
      <w:lvlJc w:val="left"/>
      <w:pPr>
        <w:ind w:left="1287" w:hanging="114"/>
      </w:pPr>
      <w:rPr>
        <w:rFonts w:hint="default"/>
        <w:lang w:val="de-DE" w:eastAsia="en-US" w:bidi="ar-SA"/>
      </w:rPr>
    </w:lvl>
    <w:lvl w:ilvl="4" w:tplc="0DEC5CC2">
      <w:numFmt w:val="bullet"/>
      <w:lvlText w:val="•"/>
      <w:lvlJc w:val="left"/>
      <w:pPr>
        <w:ind w:left="1630" w:hanging="114"/>
      </w:pPr>
      <w:rPr>
        <w:rFonts w:hint="default"/>
        <w:lang w:val="de-DE" w:eastAsia="en-US" w:bidi="ar-SA"/>
      </w:rPr>
    </w:lvl>
    <w:lvl w:ilvl="5" w:tplc="16F060BC">
      <w:numFmt w:val="bullet"/>
      <w:lvlText w:val="•"/>
      <w:lvlJc w:val="left"/>
      <w:pPr>
        <w:ind w:left="1973" w:hanging="114"/>
      </w:pPr>
      <w:rPr>
        <w:rFonts w:hint="default"/>
        <w:lang w:val="de-DE" w:eastAsia="en-US" w:bidi="ar-SA"/>
      </w:rPr>
    </w:lvl>
    <w:lvl w:ilvl="6" w:tplc="990CD15A">
      <w:numFmt w:val="bullet"/>
      <w:lvlText w:val="•"/>
      <w:lvlJc w:val="left"/>
      <w:pPr>
        <w:ind w:left="2315" w:hanging="114"/>
      </w:pPr>
      <w:rPr>
        <w:rFonts w:hint="default"/>
        <w:lang w:val="de-DE" w:eastAsia="en-US" w:bidi="ar-SA"/>
      </w:rPr>
    </w:lvl>
    <w:lvl w:ilvl="7" w:tplc="F0129010">
      <w:numFmt w:val="bullet"/>
      <w:lvlText w:val="•"/>
      <w:lvlJc w:val="left"/>
      <w:pPr>
        <w:ind w:left="2658" w:hanging="114"/>
      </w:pPr>
      <w:rPr>
        <w:rFonts w:hint="default"/>
        <w:lang w:val="de-DE" w:eastAsia="en-US" w:bidi="ar-SA"/>
      </w:rPr>
    </w:lvl>
    <w:lvl w:ilvl="8" w:tplc="2B2A59FC">
      <w:numFmt w:val="bullet"/>
      <w:lvlText w:val="•"/>
      <w:lvlJc w:val="left"/>
      <w:pPr>
        <w:ind w:left="3001" w:hanging="114"/>
      </w:pPr>
      <w:rPr>
        <w:rFonts w:hint="default"/>
        <w:lang w:val="de-DE" w:eastAsia="en-US" w:bidi="ar-SA"/>
      </w:rPr>
    </w:lvl>
  </w:abstractNum>
  <w:abstractNum w:abstractNumId="14">
    <w:nsid w:val="7165A887"/>
    <w:multiLevelType w:val="hybridMultilevel"/>
    <w:tmpl w:val="00000000"/>
    <w:lvl w:ilvl="0" w:tplc="3C669D00">
      <w:numFmt w:val="bullet"/>
      <w:lvlText w:val="•"/>
      <w:lvlJc w:val="left"/>
      <w:pPr>
        <w:ind w:left="255" w:hanging="114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2"/>
        <w:sz w:val="12"/>
        <w:szCs w:val="12"/>
        <w:lang w:val="de-DE" w:eastAsia="en-US" w:bidi="ar-SA"/>
      </w:rPr>
    </w:lvl>
    <w:lvl w:ilvl="1" w:tplc="A440A91E">
      <w:numFmt w:val="bullet"/>
      <w:lvlText w:val="•"/>
      <w:lvlJc w:val="left"/>
      <w:pPr>
        <w:ind w:left="602" w:hanging="114"/>
      </w:pPr>
      <w:rPr>
        <w:rFonts w:hint="default"/>
        <w:lang w:val="de-DE" w:eastAsia="en-US" w:bidi="ar-SA"/>
      </w:rPr>
    </w:lvl>
    <w:lvl w:ilvl="2" w:tplc="56602E2C">
      <w:numFmt w:val="bullet"/>
      <w:lvlText w:val="•"/>
      <w:lvlJc w:val="left"/>
      <w:pPr>
        <w:ind w:left="945" w:hanging="114"/>
      </w:pPr>
      <w:rPr>
        <w:rFonts w:hint="default"/>
        <w:lang w:val="de-DE" w:eastAsia="en-US" w:bidi="ar-SA"/>
      </w:rPr>
    </w:lvl>
    <w:lvl w:ilvl="3" w:tplc="DD081DA8">
      <w:numFmt w:val="bullet"/>
      <w:lvlText w:val="•"/>
      <w:lvlJc w:val="left"/>
      <w:pPr>
        <w:ind w:left="1287" w:hanging="114"/>
      </w:pPr>
      <w:rPr>
        <w:rFonts w:hint="default"/>
        <w:lang w:val="de-DE" w:eastAsia="en-US" w:bidi="ar-SA"/>
      </w:rPr>
    </w:lvl>
    <w:lvl w:ilvl="4" w:tplc="114E463C">
      <w:numFmt w:val="bullet"/>
      <w:lvlText w:val="•"/>
      <w:lvlJc w:val="left"/>
      <w:pPr>
        <w:ind w:left="1630" w:hanging="114"/>
      </w:pPr>
      <w:rPr>
        <w:rFonts w:hint="default"/>
        <w:lang w:val="de-DE" w:eastAsia="en-US" w:bidi="ar-SA"/>
      </w:rPr>
    </w:lvl>
    <w:lvl w:ilvl="5" w:tplc="D666943E">
      <w:numFmt w:val="bullet"/>
      <w:lvlText w:val="•"/>
      <w:lvlJc w:val="left"/>
      <w:pPr>
        <w:ind w:left="1973" w:hanging="114"/>
      </w:pPr>
      <w:rPr>
        <w:rFonts w:hint="default"/>
        <w:lang w:val="de-DE" w:eastAsia="en-US" w:bidi="ar-SA"/>
      </w:rPr>
    </w:lvl>
    <w:lvl w:ilvl="6" w:tplc="A1DA9598">
      <w:numFmt w:val="bullet"/>
      <w:lvlText w:val="•"/>
      <w:lvlJc w:val="left"/>
      <w:pPr>
        <w:ind w:left="2315" w:hanging="114"/>
      </w:pPr>
      <w:rPr>
        <w:rFonts w:hint="default"/>
        <w:lang w:val="de-DE" w:eastAsia="en-US" w:bidi="ar-SA"/>
      </w:rPr>
    </w:lvl>
    <w:lvl w:ilvl="7" w:tplc="7028222A">
      <w:numFmt w:val="bullet"/>
      <w:lvlText w:val="•"/>
      <w:lvlJc w:val="left"/>
      <w:pPr>
        <w:ind w:left="2658" w:hanging="114"/>
      </w:pPr>
      <w:rPr>
        <w:rFonts w:hint="default"/>
        <w:lang w:val="de-DE" w:eastAsia="en-US" w:bidi="ar-SA"/>
      </w:rPr>
    </w:lvl>
    <w:lvl w:ilvl="8" w:tplc="E8FCC74C">
      <w:numFmt w:val="bullet"/>
      <w:lvlText w:val="•"/>
      <w:lvlJc w:val="left"/>
      <w:pPr>
        <w:ind w:left="3001" w:hanging="114"/>
      </w:pPr>
      <w:rPr>
        <w:rFonts w:hint="default"/>
        <w:lang w:val="de-DE" w:eastAsia="en-US" w:bidi="ar-SA"/>
      </w:rPr>
    </w:lvl>
  </w:abstractNum>
  <w:abstractNum w:abstractNumId="15">
    <w:nsid w:val="76CB09A4"/>
    <w:multiLevelType w:val="multilevel"/>
    <w:tmpl w:val="527A80BE"/>
    <w:lvl w:ilvl="0">
      <w:start w:val="5"/>
      <w:numFmt w:val="decimal"/>
      <w:lvlText w:val="%1"/>
      <w:lvlJc w:val="left"/>
      <w:pPr>
        <w:ind w:left="345" w:hanging="203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345" w:hanging="203"/>
        <w:jc w:val="left"/>
      </w:pPr>
      <w:rPr>
        <w:rFonts w:ascii="Arial" w:eastAsia="Arial" w:hAnsi="Arial" w:cs="Arial" w:hint="default"/>
        <w:b/>
        <w:bCs/>
        <w:i w:val="0"/>
        <w:iCs w:val="0"/>
        <w:color w:val="3C3C3B"/>
        <w:spacing w:val="0"/>
        <w:w w:val="103"/>
        <w:sz w:val="12"/>
        <w:szCs w:val="12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448" w:hanging="307"/>
        <w:jc w:val="left"/>
      </w:pPr>
      <w:rPr>
        <w:rFonts w:ascii="Arial" w:eastAsia="Arial" w:hAnsi="Arial" w:cs="Arial" w:hint="default"/>
        <w:b/>
        <w:bCs/>
        <w:i w:val="0"/>
        <w:iCs w:val="0"/>
        <w:color w:val="3C3C3B"/>
        <w:spacing w:val="0"/>
        <w:w w:val="103"/>
        <w:sz w:val="12"/>
        <w:szCs w:val="12"/>
        <w:lang w:val="de-DE" w:eastAsia="en-US" w:bidi="ar-SA"/>
      </w:rPr>
    </w:lvl>
    <w:lvl w:ilvl="3">
      <w:numFmt w:val="bullet"/>
      <w:lvlText w:val="•"/>
      <w:lvlJc w:val="left"/>
      <w:pPr>
        <w:ind w:left="255" w:hanging="114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2"/>
        <w:sz w:val="12"/>
        <w:szCs w:val="12"/>
        <w:lang w:val="de-DE" w:eastAsia="en-US" w:bidi="ar-SA"/>
      </w:rPr>
    </w:lvl>
    <w:lvl w:ilvl="4">
      <w:numFmt w:val="bullet"/>
      <w:lvlText w:val="•"/>
      <w:lvlJc w:val="left"/>
      <w:pPr>
        <w:ind w:left="1251" w:hanging="114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1657" w:hanging="114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2063" w:hanging="114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2469" w:hanging="114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2874" w:hanging="114"/>
      </w:pPr>
      <w:rPr>
        <w:rFonts w:hint="default"/>
        <w:lang w:val="de-DE" w:eastAsia="en-US" w:bidi="ar-SA"/>
      </w:rPr>
    </w:lvl>
  </w:abstractNum>
  <w:abstractNum w:abstractNumId="16">
    <w:nsid w:val="7FFC3F84"/>
    <w:multiLevelType w:val="multilevel"/>
    <w:tmpl w:val="7CFEA1D8"/>
    <w:lvl w:ilvl="0">
      <w:start w:val="6"/>
      <w:numFmt w:val="decimal"/>
      <w:lvlText w:val="%1"/>
      <w:lvlJc w:val="left"/>
      <w:pPr>
        <w:ind w:left="345" w:hanging="203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345" w:hanging="203"/>
        <w:jc w:val="left"/>
      </w:pPr>
      <w:rPr>
        <w:rFonts w:ascii="Arial" w:eastAsia="Arial" w:hAnsi="Arial" w:cs="Arial" w:hint="default"/>
        <w:b/>
        <w:bCs/>
        <w:i w:val="0"/>
        <w:iCs w:val="0"/>
        <w:color w:val="3C3C3B"/>
        <w:spacing w:val="0"/>
        <w:w w:val="103"/>
        <w:sz w:val="12"/>
        <w:szCs w:val="12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448" w:hanging="307"/>
        <w:jc w:val="left"/>
      </w:pPr>
      <w:rPr>
        <w:rFonts w:ascii="Arial" w:eastAsia="Arial" w:hAnsi="Arial" w:cs="Arial" w:hint="default"/>
        <w:b/>
        <w:bCs/>
        <w:i w:val="0"/>
        <w:iCs w:val="0"/>
        <w:color w:val="3C3C3B"/>
        <w:spacing w:val="0"/>
        <w:w w:val="103"/>
        <w:sz w:val="12"/>
        <w:szCs w:val="12"/>
        <w:lang w:val="de-DE" w:eastAsia="en-US" w:bidi="ar-SA"/>
      </w:rPr>
    </w:lvl>
    <w:lvl w:ilvl="3">
      <w:numFmt w:val="bullet"/>
      <w:lvlText w:val="•"/>
      <w:lvlJc w:val="left"/>
      <w:pPr>
        <w:ind w:left="255" w:hanging="114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2"/>
        <w:sz w:val="12"/>
        <w:szCs w:val="12"/>
        <w:lang w:val="de-DE" w:eastAsia="en-US" w:bidi="ar-SA"/>
      </w:rPr>
    </w:lvl>
    <w:lvl w:ilvl="4">
      <w:numFmt w:val="bullet"/>
      <w:lvlText w:val="•"/>
      <w:lvlJc w:val="left"/>
      <w:pPr>
        <w:ind w:left="1251" w:hanging="114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1657" w:hanging="114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2063" w:hanging="114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2469" w:hanging="114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2874" w:hanging="114"/>
      </w:pPr>
      <w:rPr>
        <w:rFonts w:hint="default"/>
        <w:lang w:val="de-DE" w:eastAsia="en-US" w:bidi="ar-SA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2"/>
  </w:num>
  <w:num w:numId="5">
    <w:abstractNumId w:val="4"/>
  </w:num>
  <w:num w:numId="6">
    <w:abstractNumId w:val="9"/>
  </w:num>
  <w:num w:numId="7">
    <w:abstractNumId w:val="16"/>
  </w:num>
  <w:num w:numId="8">
    <w:abstractNumId w:val="7"/>
  </w:num>
  <w:num w:numId="9">
    <w:abstractNumId w:val="8"/>
  </w:num>
  <w:num w:numId="10">
    <w:abstractNumId w:val="5"/>
  </w:num>
  <w:num w:numId="11">
    <w:abstractNumId w:val="10"/>
  </w:num>
  <w:num w:numId="12">
    <w:abstractNumId w:val="1"/>
  </w:num>
  <w:num w:numId="13">
    <w:abstractNumId w:val="15"/>
  </w:num>
  <w:num w:numId="14">
    <w:abstractNumId w:val="12"/>
  </w:num>
  <w:num w:numId="15">
    <w:abstractNumId w:val="6"/>
  </w:num>
  <w:num w:numId="16">
    <w:abstractNumId w:val="3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65805"/>
    <w:rsid w:val="00565805"/>
    <w:rsid w:val="007B3256"/>
    <w:rsid w:val="00817D46"/>
    <w:rsid w:val="009D4FBB"/>
    <w:rsid w:val="00B97BDD"/>
    <w:rsid w:val="00BB5FB9"/>
    <w:rsid w:val="00DB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565805"/>
    <w:rPr>
      <w:rFonts w:ascii="Arial" w:eastAsia="Arial" w:hAnsi="Arial" w:cs="Arial"/>
      <w:lang w:val="de-DE"/>
    </w:rPr>
  </w:style>
  <w:style w:type="paragraph" w:styleId="Nadpis1">
    <w:name w:val="heading 1"/>
    <w:basedOn w:val="Normln"/>
    <w:uiPriority w:val="1"/>
    <w:qFormat/>
    <w:rsid w:val="00565805"/>
    <w:pPr>
      <w:spacing w:before="105" w:line="129" w:lineRule="exact"/>
      <w:ind w:left="343" w:hanging="201"/>
      <w:outlineLvl w:val="0"/>
    </w:pPr>
    <w:rPr>
      <w:b/>
      <w:bCs/>
      <w:sz w:val="12"/>
      <w:szCs w:val="1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58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rsid w:val="00565805"/>
    <w:pPr>
      <w:spacing w:line="120" w:lineRule="exact"/>
      <w:ind w:left="266" w:hanging="123"/>
    </w:pPr>
    <w:rPr>
      <w:sz w:val="12"/>
      <w:szCs w:val="12"/>
    </w:rPr>
  </w:style>
  <w:style w:type="paragraph" w:styleId="Obsah2">
    <w:name w:val="toc 2"/>
    <w:basedOn w:val="Normln"/>
    <w:uiPriority w:val="1"/>
    <w:qFormat/>
    <w:rsid w:val="00565805"/>
    <w:pPr>
      <w:spacing w:line="120" w:lineRule="exact"/>
      <w:ind w:left="471" w:hanging="188"/>
    </w:pPr>
    <w:rPr>
      <w:sz w:val="12"/>
      <w:szCs w:val="12"/>
    </w:rPr>
  </w:style>
  <w:style w:type="paragraph" w:styleId="Obsah3">
    <w:name w:val="toc 3"/>
    <w:basedOn w:val="Normln"/>
    <w:uiPriority w:val="1"/>
    <w:qFormat/>
    <w:rsid w:val="00565805"/>
    <w:pPr>
      <w:spacing w:line="120" w:lineRule="exact"/>
      <w:ind w:left="487"/>
    </w:pPr>
    <w:rPr>
      <w:sz w:val="12"/>
      <w:szCs w:val="12"/>
    </w:rPr>
  </w:style>
  <w:style w:type="paragraph" w:styleId="Zkladntext">
    <w:name w:val="Body Text"/>
    <w:basedOn w:val="Normln"/>
    <w:uiPriority w:val="1"/>
    <w:qFormat/>
    <w:rsid w:val="00565805"/>
    <w:rPr>
      <w:sz w:val="12"/>
      <w:szCs w:val="12"/>
    </w:rPr>
  </w:style>
  <w:style w:type="paragraph" w:styleId="Nzev">
    <w:name w:val="Title"/>
    <w:basedOn w:val="Normln"/>
    <w:uiPriority w:val="1"/>
    <w:qFormat/>
    <w:rsid w:val="00565805"/>
    <w:pPr>
      <w:spacing w:before="108"/>
      <w:ind w:right="144"/>
      <w:jc w:val="right"/>
    </w:pPr>
    <w:rPr>
      <w:b/>
      <w:bCs/>
      <w:sz w:val="26"/>
      <w:szCs w:val="26"/>
    </w:rPr>
  </w:style>
  <w:style w:type="paragraph" w:styleId="Odstavecseseznamem">
    <w:name w:val="List Paragraph"/>
    <w:basedOn w:val="Normln"/>
    <w:uiPriority w:val="1"/>
    <w:qFormat/>
    <w:rsid w:val="00565805"/>
    <w:pPr>
      <w:spacing w:line="120" w:lineRule="exact"/>
      <w:ind w:left="254" w:hanging="112"/>
    </w:pPr>
  </w:style>
  <w:style w:type="paragraph" w:customStyle="1" w:styleId="TableParagraph">
    <w:name w:val="Table Paragraph"/>
    <w:basedOn w:val="Normln"/>
    <w:uiPriority w:val="1"/>
    <w:qFormat/>
    <w:rsid w:val="00565805"/>
    <w:pPr>
      <w:spacing w:before="67"/>
      <w:ind w:left="34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F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FBB"/>
    <w:rPr>
      <w:rFonts w:ascii="Tahoma" w:eastAsia="Arial" w:hAnsi="Tahoma" w:cs="Tahoma"/>
      <w:sz w:val="16"/>
      <w:szCs w:val="16"/>
      <w:lang w:val="de-DE"/>
    </w:rPr>
  </w:style>
  <w:style w:type="paragraph" w:styleId="Zhlav">
    <w:name w:val="header"/>
    <w:basedOn w:val="Normln"/>
    <w:link w:val="ZhlavChar"/>
    <w:uiPriority w:val="99"/>
    <w:semiHidden/>
    <w:unhideWhenUsed/>
    <w:rsid w:val="009D4F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D4FBB"/>
    <w:rPr>
      <w:rFonts w:ascii="Arial" w:eastAsia="Arial" w:hAnsi="Arial" w:cs="Arial"/>
      <w:lang w:val="de-DE"/>
    </w:rPr>
  </w:style>
  <w:style w:type="paragraph" w:styleId="Zpat">
    <w:name w:val="footer"/>
    <w:basedOn w:val="Normln"/>
    <w:link w:val="ZpatChar"/>
    <w:uiPriority w:val="99"/>
    <w:unhideWhenUsed/>
    <w:rsid w:val="009D4F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4FBB"/>
    <w:rPr>
      <w:rFonts w:ascii="Arial" w:eastAsia="Arial" w:hAnsi="Arial" w:cs="Arial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image" Target="media/image8.jpeg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34" Type="http://schemas.openxmlformats.org/officeDocument/2006/relationships/image" Target="media/image17.png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7.jpeg"/><Relationship Id="rId25" Type="http://schemas.openxmlformats.org/officeDocument/2006/relationships/footer" Target="footer7.xml"/><Relationship Id="rId33" Type="http://schemas.openxmlformats.org/officeDocument/2006/relationships/image" Target="media/image16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oter" Target="footer5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2.png"/><Relationship Id="rId32" Type="http://schemas.openxmlformats.org/officeDocument/2006/relationships/hyperlink" Target="https://www.telestar.de/support/dl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1.jpeg"/><Relationship Id="rId28" Type="http://schemas.openxmlformats.org/officeDocument/2006/relationships/footer" Target="footer9.xml"/><Relationship Id="rId36" Type="http://schemas.openxmlformats.org/officeDocument/2006/relationships/footer" Target="footer11.xm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4.xml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image" Target="media/image14.png"/><Relationship Id="rId35" Type="http://schemas.openxmlformats.org/officeDocument/2006/relationships/hyperlink" Target="mailto:info@telestar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2927</Words>
  <Characters>17272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, docId:82D398CA87C13C9B248B490096933A92</cp:keywords>
  <cp:lastModifiedBy>Lukas Stepanek</cp:lastModifiedBy>
  <cp:revision>2</cp:revision>
  <dcterms:created xsi:type="dcterms:W3CDTF">2025-07-22T15:36:00Z</dcterms:created>
  <dcterms:modified xsi:type="dcterms:W3CDTF">2025-07-29T13:46:00Z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2025-07-22T00:00:00Z</vt:filetime>
  </property>
  <property fmtid="{D5CDD505-2E9C-101B-9397-08002B2CF9AE}" pid="5" name="Producer">
    <vt:lpwstr>Adobe PDF Library 17.0</vt:lpwstr>
  </property>
</Properties>
</file>